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《大学体育（一）、（三）》补考要求</w:t>
      </w:r>
    </w:p>
    <w:p>
      <w:pPr>
        <w:spacing w:line="570" w:lineRule="exact"/>
        <w:ind w:firstLine="440" w:firstLineChars="100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ascii="方正仿宋简体" w:hAnsi="方正仿宋简体" w:eastAsia="方正仿宋简体" w:cs="方正仿宋简体"/>
          <w:color w:val="000000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</w:rPr>
        <w:t>体育补考集合地点：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《大学体育一》《大学体育三（篮球基础）》《大学体育三（足球基础）》《大学体育三（定向运动）》《大学体育三（太极拳基础）》《大学体育三（健美操基础）》《大学体育三（体育保健与康复上）》在东区田径场（国旗下）；《大学体育三（羽毛球基础）》《大学体育三（乒乓球基础）》《大学体育三（瑜伽基础）》和《大学体育三（气排球基础）》在西区球馆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</w:rPr>
        <w:t>。补考同学必须穿运动裤、运动鞋，做好热身活动；有伤、病不能参加补考的同学，请务必提前办好相关手续或现场递交申请书。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ascii="方正仿宋简体" w:hAnsi="方正仿宋简体" w:eastAsia="方正仿宋简体" w:cs="方正仿宋简体"/>
          <w:color w:val="000000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</w:rPr>
        <w:t>体育补考项目：</w:t>
      </w:r>
    </w:p>
    <w:tbl>
      <w:tblPr>
        <w:tblStyle w:val="4"/>
        <w:tblpPr w:leftFromText="180" w:rightFromText="180" w:vertAnchor="text" w:horzAnchor="page" w:tblpX="1411" w:tblpY="337"/>
        <w:tblOverlap w:val="never"/>
        <w:tblW w:w="932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8"/>
        <w:gridCol w:w="2259"/>
        <w:gridCol w:w="286"/>
        <w:gridCol w:w="2259"/>
        <w:gridCol w:w="22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8" w:type="dxa"/>
            <w:vAlign w:val="center"/>
          </w:tcPr>
          <w:p>
            <w:pPr>
              <w:spacing w:line="400" w:lineRule="exact"/>
              <w:jc w:val="center"/>
              <w:rPr>
                <w:rFonts w:ascii="方正仿宋简体" w:hAnsi="方正仿宋简体" w:eastAsia="方正仿宋简体" w:cs="方正仿宋简体"/>
                <w:b/>
                <w:bCs/>
                <w:color w:val="000000"/>
                <w:sz w:val="24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/>
                <w:sz w:val="24"/>
              </w:rPr>
              <w:t>课程名称</w:t>
            </w:r>
          </w:p>
        </w:tc>
        <w:tc>
          <w:tcPr>
            <w:tcW w:w="2259" w:type="dxa"/>
            <w:vAlign w:val="center"/>
          </w:tcPr>
          <w:p>
            <w:pPr>
              <w:spacing w:line="400" w:lineRule="exact"/>
              <w:jc w:val="center"/>
              <w:rPr>
                <w:rFonts w:ascii="方正仿宋简体" w:hAnsi="方正仿宋简体" w:eastAsia="方正仿宋简体" w:cs="方正仿宋简体"/>
                <w:b/>
                <w:bCs/>
                <w:color w:val="000000"/>
                <w:sz w:val="24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/>
                <w:sz w:val="24"/>
              </w:rPr>
              <w:t>考核内容</w:t>
            </w:r>
          </w:p>
        </w:tc>
        <w:tc>
          <w:tcPr>
            <w:tcW w:w="286" w:type="dxa"/>
            <w:vMerge w:val="restart"/>
            <w:vAlign w:val="center"/>
          </w:tcPr>
          <w:p>
            <w:pPr>
              <w:spacing w:line="400" w:lineRule="exact"/>
              <w:ind w:firstLine="482" w:firstLineChars="200"/>
              <w:jc w:val="center"/>
              <w:rPr>
                <w:rFonts w:ascii="方正仿宋简体" w:hAnsi="方正仿宋简体" w:eastAsia="方正仿宋简体" w:cs="方正仿宋简体"/>
                <w:b/>
                <w:bCs/>
                <w:color w:val="000000"/>
                <w:sz w:val="24"/>
              </w:rPr>
            </w:pPr>
          </w:p>
        </w:tc>
        <w:tc>
          <w:tcPr>
            <w:tcW w:w="2259" w:type="dxa"/>
            <w:vAlign w:val="center"/>
          </w:tcPr>
          <w:p>
            <w:pPr>
              <w:spacing w:line="400" w:lineRule="exact"/>
              <w:jc w:val="center"/>
              <w:rPr>
                <w:rFonts w:ascii="方正仿宋简体" w:hAnsi="方正仿宋简体" w:eastAsia="方正仿宋简体" w:cs="方正仿宋简体"/>
                <w:b/>
                <w:bCs/>
                <w:color w:val="000000"/>
                <w:sz w:val="24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/>
                <w:sz w:val="24"/>
              </w:rPr>
              <w:t>课程名称</w:t>
            </w:r>
          </w:p>
        </w:tc>
        <w:tc>
          <w:tcPr>
            <w:tcW w:w="2259" w:type="dxa"/>
            <w:vAlign w:val="center"/>
          </w:tcPr>
          <w:p>
            <w:pPr>
              <w:spacing w:line="400" w:lineRule="exact"/>
              <w:jc w:val="center"/>
              <w:rPr>
                <w:rFonts w:ascii="方正仿宋简体" w:hAnsi="方正仿宋简体" w:eastAsia="方正仿宋简体" w:cs="方正仿宋简体"/>
                <w:b/>
                <w:bCs/>
                <w:color w:val="000000"/>
                <w:sz w:val="24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/>
                <w:sz w:val="24"/>
              </w:rPr>
              <w:t>考核内容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8" w:type="dxa"/>
            <w:vAlign w:val="center"/>
          </w:tcPr>
          <w:p>
            <w:pPr>
              <w:spacing w:line="400" w:lineRule="exact"/>
              <w:rPr>
                <w:rFonts w:ascii="方正仿宋简体" w:hAnsi="方正仿宋简体" w:eastAsia="方正仿宋简体" w:cs="方正仿宋简体"/>
                <w:color w:val="000000"/>
                <w:sz w:val="24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4"/>
              </w:rPr>
              <w:t>大学体育三</w:t>
            </w:r>
          </w:p>
          <w:p>
            <w:pPr>
              <w:spacing w:line="400" w:lineRule="exact"/>
              <w:rPr>
                <w:rFonts w:ascii="方正仿宋简体" w:hAnsi="方正仿宋简体" w:eastAsia="方正仿宋简体" w:cs="方正仿宋简体"/>
                <w:color w:val="000000"/>
                <w:sz w:val="24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4"/>
              </w:rPr>
              <w:t>（羽毛球基础）</w:t>
            </w:r>
          </w:p>
        </w:tc>
        <w:tc>
          <w:tcPr>
            <w:tcW w:w="2259" w:type="dxa"/>
            <w:vAlign w:val="center"/>
          </w:tcPr>
          <w:p>
            <w:pPr>
              <w:spacing w:line="400" w:lineRule="exact"/>
              <w:rPr>
                <w:rFonts w:ascii="方正仿宋简体" w:hAnsi="方正仿宋简体" w:eastAsia="方正仿宋简体" w:cs="方正仿宋简体"/>
                <w:color w:val="000000"/>
                <w:sz w:val="24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4"/>
              </w:rPr>
              <w:t>1.正手发后场高远球</w:t>
            </w:r>
          </w:p>
          <w:p>
            <w:pPr>
              <w:spacing w:line="400" w:lineRule="exact"/>
              <w:rPr>
                <w:rFonts w:ascii="方正仿宋简体" w:hAnsi="方正仿宋简体" w:eastAsia="方正仿宋简体" w:cs="方正仿宋简体"/>
                <w:color w:val="000000"/>
                <w:sz w:val="24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4"/>
              </w:rPr>
              <w:t>2.正手击后场高远球</w:t>
            </w:r>
          </w:p>
        </w:tc>
        <w:tc>
          <w:tcPr>
            <w:tcW w:w="286" w:type="dxa"/>
            <w:vMerge w:val="continue"/>
          </w:tcPr>
          <w:p>
            <w:pPr>
              <w:spacing w:line="400" w:lineRule="exact"/>
              <w:rPr>
                <w:rFonts w:ascii="方正仿宋简体" w:hAnsi="方正仿宋简体" w:eastAsia="方正仿宋简体" w:cs="方正仿宋简体"/>
                <w:color w:val="000000"/>
                <w:sz w:val="24"/>
              </w:rPr>
            </w:pPr>
          </w:p>
        </w:tc>
        <w:tc>
          <w:tcPr>
            <w:tcW w:w="2259" w:type="dxa"/>
            <w:vAlign w:val="center"/>
          </w:tcPr>
          <w:p>
            <w:pPr>
              <w:spacing w:line="400" w:lineRule="exact"/>
              <w:rPr>
                <w:rFonts w:ascii="方正仿宋简体" w:hAnsi="方正仿宋简体" w:eastAsia="方正仿宋简体" w:cs="方正仿宋简体"/>
                <w:color w:val="000000"/>
                <w:sz w:val="24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4"/>
              </w:rPr>
              <w:t>大学体育三</w:t>
            </w:r>
          </w:p>
          <w:p>
            <w:pPr>
              <w:spacing w:line="400" w:lineRule="exact"/>
              <w:rPr>
                <w:rFonts w:ascii="方正仿宋简体" w:hAnsi="方正仿宋简体" w:eastAsia="方正仿宋简体" w:cs="方正仿宋简体"/>
                <w:color w:val="000000"/>
                <w:sz w:val="24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4"/>
              </w:rPr>
              <w:t>（篮球基础）</w:t>
            </w:r>
          </w:p>
        </w:tc>
        <w:tc>
          <w:tcPr>
            <w:tcW w:w="2259" w:type="dxa"/>
            <w:vAlign w:val="center"/>
          </w:tcPr>
          <w:p>
            <w:pPr>
              <w:spacing w:line="400" w:lineRule="exact"/>
              <w:rPr>
                <w:rFonts w:ascii="方正仿宋简体" w:hAnsi="方正仿宋简体" w:eastAsia="方正仿宋简体" w:cs="方正仿宋简体"/>
                <w:color w:val="000000"/>
                <w:sz w:val="24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4"/>
              </w:rPr>
              <w:t>1.全场绕障碍物变向运球上篮</w:t>
            </w:r>
          </w:p>
          <w:p>
            <w:pPr>
              <w:spacing w:line="400" w:lineRule="exact"/>
              <w:rPr>
                <w:rFonts w:ascii="方正仿宋简体" w:hAnsi="方正仿宋简体" w:eastAsia="方正仿宋简体" w:cs="方正仿宋简体"/>
                <w:color w:val="000000"/>
                <w:sz w:val="24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4"/>
              </w:rPr>
              <w:t>2.一分钟三秒区内投篮（自投自抢）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8" w:type="dxa"/>
            <w:vAlign w:val="center"/>
          </w:tcPr>
          <w:p>
            <w:pPr>
              <w:spacing w:line="400" w:lineRule="exact"/>
              <w:rPr>
                <w:rFonts w:ascii="方正仿宋简体" w:hAnsi="方正仿宋简体" w:eastAsia="方正仿宋简体" w:cs="方正仿宋简体"/>
                <w:color w:val="000000"/>
                <w:sz w:val="24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4"/>
              </w:rPr>
              <w:t>大学体育三</w:t>
            </w:r>
          </w:p>
          <w:p>
            <w:pPr>
              <w:spacing w:line="400" w:lineRule="exact"/>
              <w:rPr>
                <w:rFonts w:ascii="方正仿宋简体" w:hAnsi="方正仿宋简体" w:eastAsia="方正仿宋简体" w:cs="方正仿宋简体"/>
                <w:color w:val="000000"/>
                <w:sz w:val="24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4"/>
              </w:rPr>
              <w:t>（瑜珈基础）</w:t>
            </w:r>
          </w:p>
        </w:tc>
        <w:tc>
          <w:tcPr>
            <w:tcW w:w="2259" w:type="dxa"/>
            <w:vAlign w:val="center"/>
          </w:tcPr>
          <w:p>
            <w:pPr>
              <w:spacing w:line="400" w:lineRule="exact"/>
              <w:rPr>
                <w:rFonts w:ascii="方正仿宋简体" w:hAnsi="方正仿宋简体" w:eastAsia="方正仿宋简体" w:cs="方正仿宋简体"/>
                <w:color w:val="000000"/>
                <w:sz w:val="24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4"/>
              </w:rPr>
              <w:t>瑜伽拜日式套路动作技术</w:t>
            </w:r>
          </w:p>
        </w:tc>
        <w:tc>
          <w:tcPr>
            <w:tcW w:w="286" w:type="dxa"/>
            <w:vMerge w:val="continue"/>
          </w:tcPr>
          <w:p>
            <w:pPr>
              <w:spacing w:line="400" w:lineRule="exact"/>
              <w:rPr>
                <w:rFonts w:ascii="方正仿宋简体" w:hAnsi="方正仿宋简体" w:eastAsia="方正仿宋简体" w:cs="方正仿宋简体"/>
                <w:color w:val="000000"/>
                <w:sz w:val="24"/>
              </w:rPr>
            </w:pPr>
          </w:p>
        </w:tc>
        <w:tc>
          <w:tcPr>
            <w:tcW w:w="2259" w:type="dxa"/>
            <w:vAlign w:val="center"/>
          </w:tcPr>
          <w:p>
            <w:pPr>
              <w:spacing w:line="400" w:lineRule="exact"/>
              <w:rPr>
                <w:rFonts w:ascii="方正仿宋简体" w:hAnsi="方正仿宋简体" w:eastAsia="方正仿宋简体" w:cs="方正仿宋简体"/>
                <w:color w:val="000000"/>
                <w:sz w:val="24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4"/>
              </w:rPr>
              <w:t>大学体育三</w:t>
            </w:r>
          </w:p>
          <w:p>
            <w:pPr>
              <w:spacing w:line="400" w:lineRule="exact"/>
              <w:rPr>
                <w:rFonts w:ascii="方正仿宋简体" w:hAnsi="方正仿宋简体" w:eastAsia="方正仿宋简体" w:cs="方正仿宋简体"/>
                <w:color w:val="000000"/>
                <w:sz w:val="24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4"/>
              </w:rPr>
              <w:t>（足球基础）</w:t>
            </w:r>
          </w:p>
        </w:tc>
        <w:tc>
          <w:tcPr>
            <w:tcW w:w="2259" w:type="dxa"/>
            <w:vAlign w:val="center"/>
          </w:tcPr>
          <w:p>
            <w:pPr>
              <w:spacing w:line="400" w:lineRule="exact"/>
              <w:rPr>
                <w:rFonts w:ascii="方正仿宋简体" w:hAnsi="方正仿宋简体" w:eastAsia="方正仿宋简体" w:cs="方正仿宋简体"/>
                <w:color w:val="000000"/>
                <w:sz w:val="24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4"/>
              </w:rPr>
              <w:t>1.颠球</w:t>
            </w:r>
          </w:p>
          <w:p>
            <w:pPr>
              <w:spacing w:line="400" w:lineRule="exact"/>
              <w:rPr>
                <w:rFonts w:ascii="方正仿宋简体" w:hAnsi="方正仿宋简体" w:eastAsia="方正仿宋简体" w:cs="方正仿宋简体"/>
                <w:color w:val="000000"/>
                <w:sz w:val="24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4"/>
              </w:rPr>
              <w:t>2.脚内侧传球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8" w:type="dxa"/>
            <w:vAlign w:val="center"/>
          </w:tcPr>
          <w:p>
            <w:pPr>
              <w:spacing w:line="400" w:lineRule="exact"/>
              <w:rPr>
                <w:rFonts w:ascii="方正仿宋简体" w:hAnsi="方正仿宋简体" w:eastAsia="方正仿宋简体" w:cs="方正仿宋简体"/>
                <w:color w:val="000000"/>
                <w:sz w:val="24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4"/>
              </w:rPr>
              <w:t>大学体育三</w:t>
            </w:r>
          </w:p>
          <w:p>
            <w:pPr>
              <w:spacing w:line="400" w:lineRule="exact"/>
              <w:rPr>
                <w:rFonts w:ascii="方正仿宋简体" w:hAnsi="方正仿宋简体" w:eastAsia="方正仿宋简体" w:cs="方正仿宋简体"/>
                <w:color w:val="000000"/>
                <w:sz w:val="24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4"/>
              </w:rPr>
              <w:t>（体育保健与康复上）</w:t>
            </w:r>
          </w:p>
        </w:tc>
        <w:tc>
          <w:tcPr>
            <w:tcW w:w="2259" w:type="dxa"/>
            <w:vAlign w:val="center"/>
          </w:tcPr>
          <w:p>
            <w:pPr>
              <w:spacing w:line="400" w:lineRule="exact"/>
              <w:rPr>
                <w:rFonts w:ascii="方正仿宋简体" w:hAnsi="方正仿宋简体" w:eastAsia="方正仿宋简体" w:cs="方正仿宋简体"/>
                <w:color w:val="000000"/>
                <w:sz w:val="24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4"/>
              </w:rPr>
              <w:t>体育保健与康复试题</w:t>
            </w:r>
          </w:p>
        </w:tc>
        <w:tc>
          <w:tcPr>
            <w:tcW w:w="286" w:type="dxa"/>
            <w:vMerge w:val="continue"/>
          </w:tcPr>
          <w:p>
            <w:pPr>
              <w:spacing w:line="400" w:lineRule="exact"/>
              <w:rPr>
                <w:rFonts w:ascii="方正仿宋简体" w:hAnsi="方正仿宋简体" w:eastAsia="方正仿宋简体" w:cs="方正仿宋简体"/>
                <w:color w:val="000000"/>
                <w:sz w:val="24"/>
              </w:rPr>
            </w:pPr>
          </w:p>
        </w:tc>
        <w:tc>
          <w:tcPr>
            <w:tcW w:w="2259" w:type="dxa"/>
            <w:vAlign w:val="center"/>
          </w:tcPr>
          <w:p>
            <w:pPr>
              <w:spacing w:line="400" w:lineRule="exact"/>
              <w:rPr>
                <w:rFonts w:ascii="方正仿宋简体" w:hAnsi="方正仿宋简体" w:eastAsia="方正仿宋简体" w:cs="方正仿宋简体"/>
                <w:color w:val="000000"/>
                <w:sz w:val="24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4"/>
              </w:rPr>
              <w:t>大学体育三</w:t>
            </w:r>
          </w:p>
          <w:p>
            <w:pPr>
              <w:spacing w:line="400" w:lineRule="exact"/>
              <w:rPr>
                <w:rFonts w:ascii="方正仿宋简体" w:hAnsi="方正仿宋简体" w:eastAsia="方正仿宋简体" w:cs="方正仿宋简体"/>
                <w:color w:val="000000"/>
                <w:sz w:val="24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4"/>
              </w:rPr>
              <w:t>（乒乓球基础）</w:t>
            </w:r>
          </w:p>
        </w:tc>
        <w:tc>
          <w:tcPr>
            <w:tcW w:w="2259" w:type="dxa"/>
            <w:vAlign w:val="center"/>
          </w:tcPr>
          <w:p>
            <w:pPr>
              <w:spacing w:line="400" w:lineRule="exact"/>
              <w:rPr>
                <w:rFonts w:ascii="方正仿宋简体" w:hAnsi="方正仿宋简体" w:eastAsia="方正仿宋简体" w:cs="方正仿宋简体"/>
                <w:color w:val="000000"/>
                <w:sz w:val="24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4"/>
              </w:rPr>
              <w:t>1.一分钟推球</w:t>
            </w:r>
          </w:p>
          <w:p>
            <w:pPr>
              <w:spacing w:line="400" w:lineRule="exact"/>
              <w:rPr>
                <w:rFonts w:ascii="方正仿宋简体" w:hAnsi="方正仿宋简体" w:eastAsia="方正仿宋简体" w:cs="方正仿宋简体"/>
                <w:color w:val="000000"/>
                <w:sz w:val="24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4"/>
              </w:rPr>
              <w:t>2.一分钟攻球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6" w:hRule="atLeast"/>
        </w:trPr>
        <w:tc>
          <w:tcPr>
            <w:tcW w:w="2258" w:type="dxa"/>
            <w:vAlign w:val="center"/>
          </w:tcPr>
          <w:p>
            <w:pPr>
              <w:spacing w:line="400" w:lineRule="exact"/>
              <w:rPr>
                <w:rFonts w:hint="eastAsia" w:ascii="方正仿宋简体" w:hAnsi="方正仿宋简体" w:eastAsia="方正仿宋简体" w:cs="方正仿宋简体"/>
                <w:color w:val="000000"/>
                <w:sz w:val="24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4"/>
              </w:rPr>
              <w:t>大学体育三</w:t>
            </w:r>
          </w:p>
          <w:p>
            <w:pPr>
              <w:spacing w:line="400" w:lineRule="exact"/>
              <w:rPr>
                <w:rFonts w:ascii="方正仿宋简体" w:hAnsi="方正仿宋简体" w:eastAsia="方正仿宋简体" w:cs="方正仿宋简体"/>
                <w:color w:val="000000"/>
                <w:sz w:val="24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4"/>
              </w:rPr>
              <w:t>（定向运动）</w:t>
            </w:r>
          </w:p>
        </w:tc>
        <w:tc>
          <w:tcPr>
            <w:tcW w:w="2259" w:type="dxa"/>
            <w:vAlign w:val="center"/>
          </w:tcPr>
          <w:p>
            <w:pPr>
              <w:rPr>
                <w:rFonts w:ascii="方正仿宋简体" w:hAnsi="方正仿宋简体" w:eastAsia="方正仿宋简体" w:cs="方正仿宋简体"/>
                <w:color w:val="000000"/>
                <w:sz w:val="24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4"/>
              </w:rPr>
              <w:t>东校区定向打卡</w:t>
            </w:r>
          </w:p>
        </w:tc>
        <w:tc>
          <w:tcPr>
            <w:tcW w:w="286" w:type="dxa"/>
          </w:tcPr>
          <w:p>
            <w:pPr>
              <w:spacing w:line="400" w:lineRule="exact"/>
              <w:rPr>
                <w:rFonts w:ascii="方正仿宋简体" w:hAnsi="方正仿宋简体" w:eastAsia="方正仿宋简体" w:cs="方正仿宋简体"/>
                <w:color w:val="000000"/>
                <w:sz w:val="24"/>
              </w:rPr>
            </w:pPr>
          </w:p>
        </w:tc>
        <w:tc>
          <w:tcPr>
            <w:tcW w:w="2259" w:type="dxa"/>
            <w:vAlign w:val="center"/>
          </w:tcPr>
          <w:p>
            <w:pPr>
              <w:spacing w:line="400" w:lineRule="exact"/>
              <w:rPr>
                <w:rFonts w:ascii="方正仿宋简体" w:hAnsi="方正仿宋简体" w:eastAsia="方正仿宋简体" w:cs="方正仿宋简体"/>
                <w:color w:val="000000"/>
                <w:sz w:val="24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4"/>
              </w:rPr>
              <w:t>大学体育三</w:t>
            </w:r>
          </w:p>
          <w:p>
            <w:pPr>
              <w:jc w:val="center"/>
              <w:rPr>
                <w:rFonts w:ascii="方正仿宋简体" w:hAnsi="方正仿宋简体" w:eastAsia="方正仿宋简体" w:cs="方正仿宋简体"/>
                <w:color w:val="000000"/>
                <w:sz w:val="24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4"/>
              </w:rPr>
              <w:t>(健美操基础）</w:t>
            </w:r>
          </w:p>
        </w:tc>
        <w:tc>
          <w:tcPr>
            <w:tcW w:w="2259" w:type="dxa"/>
            <w:vAlign w:val="center"/>
          </w:tcPr>
          <w:p>
            <w:pPr>
              <w:rPr>
                <w:rFonts w:ascii="方正仿宋简体" w:hAnsi="方正仿宋简体" w:eastAsia="方正仿宋简体" w:cs="方正仿宋简体"/>
                <w:color w:val="000000"/>
                <w:sz w:val="24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4"/>
              </w:rPr>
              <w:t>1.全国大众健美操第三套二级组合套路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8" w:type="dxa"/>
          </w:tcPr>
          <w:p>
            <w:pPr>
              <w:spacing w:line="400" w:lineRule="exact"/>
              <w:rPr>
                <w:rFonts w:ascii="方正仿宋简体" w:hAnsi="方正仿宋简体" w:eastAsia="方正仿宋简体" w:cs="方正仿宋简体"/>
                <w:color w:val="000000"/>
                <w:sz w:val="24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4"/>
              </w:rPr>
              <w:t>大学体育三</w:t>
            </w:r>
          </w:p>
          <w:p>
            <w:pPr>
              <w:rPr>
                <w:rFonts w:ascii="方正仿宋简体" w:hAnsi="方正仿宋简体" w:eastAsia="方正仿宋简体" w:cs="方正仿宋简体"/>
                <w:color w:val="000000"/>
                <w:sz w:val="24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4"/>
              </w:rPr>
              <w:t>(太极拳基础)</w:t>
            </w:r>
          </w:p>
        </w:tc>
        <w:tc>
          <w:tcPr>
            <w:tcW w:w="2259" w:type="dxa"/>
          </w:tcPr>
          <w:p>
            <w:pPr>
              <w:rPr>
                <w:rFonts w:ascii="方正仿宋简体" w:hAnsi="方正仿宋简体" w:eastAsia="方正仿宋简体" w:cs="方正仿宋简体"/>
                <w:color w:val="000000"/>
                <w:sz w:val="24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4"/>
              </w:rPr>
              <w:t>1. 24式简化太极拳</w:t>
            </w:r>
          </w:p>
        </w:tc>
        <w:tc>
          <w:tcPr>
            <w:tcW w:w="286" w:type="dxa"/>
          </w:tcPr>
          <w:p>
            <w:pPr>
              <w:spacing w:line="400" w:lineRule="exact"/>
              <w:rPr>
                <w:rFonts w:ascii="方正仿宋简体" w:hAnsi="方正仿宋简体" w:eastAsia="方正仿宋简体" w:cs="方正仿宋简体"/>
                <w:color w:val="000000"/>
                <w:sz w:val="24"/>
              </w:rPr>
            </w:pPr>
          </w:p>
        </w:tc>
        <w:tc>
          <w:tcPr>
            <w:tcW w:w="2259" w:type="dxa"/>
          </w:tcPr>
          <w:p>
            <w:pPr>
              <w:spacing w:line="400" w:lineRule="exact"/>
              <w:rPr>
                <w:rFonts w:ascii="方正仿宋简体" w:hAnsi="方正仿宋简体" w:eastAsia="方正仿宋简体" w:cs="方正仿宋简体"/>
                <w:color w:val="000000"/>
                <w:sz w:val="24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4"/>
              </w:rPr>
              <w:t>大学体育三</w:t>
            </w:r>
          </w:p>
          <w:p>
            <w:pPr>
              <w:rPr>
                <w:rFonts w:ascii="方正仿宋简体" w:hAnsi="方正仿宋简体" w:eastAsia="方正仿宋简体" w:cs="方正仿宋简体"/>
                <w:color w:val="000000"/>
                <w:sz w:val="24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4"/>
              </w:rPr>
              <w:t>(气排球基础)</w:t>
            </w:r>
          </w:p>
        </w:tc>
        <w:tc>
          <w:tcPr>
            <w:tcW w:w="2259" w:type="dxa"/>
          </w:tcPr>
          <w:p>
            <w:pPr>
              <w:rPr>
                <w:rFonts w:ascii="方正仿宋简体" w:hAnsi="方正仿宋简体" w:eastAsia="方正仿宋简体" w:cs="方正仿宋简体"/>
                <w:color w:val="000000"/>
                <w:sz w:val="24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4"/>
              </w:rPr>
              <w:t>1.垫球</w:t>
            </w:r>
          </w:p>
          <w:p>
            <w:pPr>
              <w:rPr>
                <w:rFonts w:ascii="方正仿宋简体" w:hAnsi="方正仿宋简体" w:eastAsia="方正仿宋简体" w:cs="方正仿宋简体"/>
                <w:color w:val="000000"/>
                <w:sz w:val="24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4"/>
              </w:rPr>
              <w:t>2.传球</w:t>
            </w:r>
          </w:p>
        </w:tc>
      </w:tr>
    </w:tbl>
    <w:p>
      <w:pPr>
        <w:rPr>
          <w:rFonts w:eastAsiaTheme="minorEastAsia"/>
        </w:rPr>
      </w:pPr>
    </w:p>
    <w:sectPr>
      <w:pgSz w:w="11906" w:h="16838"/>
      <w:pgMar w:top="1701" w:right="1587" w:bottom="170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QzNjdmYWE1YTA1ZjA0Mjk2ZGQ1MTI1NzAyNTM1YmUifQ=="/>
  </w:docVars>
  <w:rsids>
    <w:rsidRoot w:val="39BB6206"/>
    <w:rsid w:val="00132EAA"/>
    <w:rsid w:val="001E35D8"/>
    <w:rsid w:val="007B1C05"/>
    <w:rsid w:val="00A173AE"/>
    <w:rsid w:val="00AB4746"/>
    <w:rsid w:val="00B42379"/>
    <w:rsid w:val="00DA439F"/>
    <w:rsid w:val="0C3B6140"/>
    <w:rsid w:val="25B508B9"/>
    <w:rsid w:val="39BB6206"/>
    <w:rsid w:val="434A31D4"/>
    <w:rsid w:val="57BB4740"/>
    <w:rsid w:val="62F95911"/>
    <w:rsid w:val="76283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515</Words>
  <Characters>528</Characters>
  <Lines>4</Lines>
  <Paragraphs>1</Paragraphs>
  <TotalTime>11</TotalTime>
  <ScaleCrop>false</ScaleCrop>
  <LinksUpToDate>false</LinksUpToDate>
  <CharactersWithSpaces>529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2023-05-11T09:34:00Z</dcterms:created>
  <dc:creator>斐斐</dc:creator>
  <cp:lastModifiedBy>阿健哥</cp:lastModifiedBy>
  <dcterms:modified xsi:type="dcterms:W3CDTF">2023-05-12T08:06:22Z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2346C936F99D42128E26D9ED813DCBB2_11</vt:lpwstr>
  </property>
</Properties>
</file>