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hint="eastAsia"/>
          <w:sz w:val="44"/>
          <w:szCs w:val="44"/>
        </w:rPr>
      </w:pPr>
      <w:r>
        <w:rPr>
          <w:rFonts w:hint="eastAsia" w:ascii="黑体" w:hAnsi="黑体" w:eastAsia="黑体" w:cs="黑体"/>
          <w:sz w:val="32"/>
          <w:szCs w:val="32"/>
        </w:rPr>
        <w:t>附件4</w:t>
      </w:r>
      <w:bookmarkStart w:id="0" w:name="_GoBack"/>
      <w:bookmarkEnd w:id="0"/>
    </w:p>
    <w:p>
      <w:pPr>
        <w:widowControl/>
        <w:jc w:val="center"/>
        <w:rPr>
          <w:rFonts w:hint="eastAsia" w:ascii="方正小标宋简体" w:hAnsi="方正小标宋简体" w:eastAsia="方正小标宋简体" w:cs="方正小标宋简体"/>
          <w:b/>
          <w:kern w:val="0"/>
          <w:sz w:val="44"/>
          <w:szCs w:val="44"/>
        </w:rPr>
      </w:pPr>
      <w:r>
        <w:rPr>
          <w:rFonts w:hint="eastAsia" w:ascii="方正小标宋简体" w:hAnsi="方正小标宋简体" w:eastAsia="方正小标宋简体" w:cs="方正小标宋简体"/>
          <w:b/>
          <w:kern w:val="0"/>
          <w:sz w:val="44"/>
          <w:szCs w:val="44"/>
        </w:rPr>
        <w:t>第四届全国高校教师教学创新大赛广西赛区产教融合课堂教学实录视频标准</w:t>
      </w:r>
    </w:p>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1.课堂教学实录视频应为参赛课程中两个1学时的完整教学实录(按2个视频文件上传)。</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2.视频须全程连续录制(不得使用摇臂、无人机等脱离课堂教学实际、片面追求拍摄效果的录制手段，拍摄机位不超过2个，不影响正常教学秩序)。</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3.主讲教师必须出镜，要有学生的镜头，须告知学生可能出现在视频中，此视频会公开。</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4.能够体现课程教学创新，不允许配音，不得出现画中画，不得出现参赛教师(含从行业企业聘请的兼职教师)姓名、所在学校及院系名称等透露个人身份的信息。</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5.视频文件采用MP4格式，分辨率720P以上，每个视频文件大小不超过1200MB,图像清晰稳定，声音清楚。</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6.视频文件命名按照“课程名称+授课内容”的形式。</w:t>
      </w:r>
    </w:p>
    <w:p>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ZhYjRhYjkyMTkyNzljNjMyYmE2YjRlOWUzYjA4MDQifQ=="/>
  </w:docVars>
  <w:rsids>
    <w:rsidRoot w:val="00000000"/>
    <w:rsid w:val="534736B5"/>
    <w:rsid w:val="673F4E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autoRedefine/>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Normal Indent"/>
    <w:basedOn w:val="1"/>
    <w:unhideWhenUsed/>
    <w:uiPriority w:val="99"/>
    <w:pPr>
      <w:ind w:firstLine="420" w:firstLineChars="200"/>
    </w:pPr>
  </w:style>
  <w:style w:type="paragraph" w:styleId="3">
    <w:name w:val="Plain Text"/>
    <w:basedOn w:val="1"/>
    <w:uiPriority w:val="0"/>
    <w:rPr>
      <w:rFonts w:ascii="宋体" w:hAnsi="Courier New"/>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2024-04-23T01:54:00Z</dcterms:created>
  <dc:creator>NING MEI</dc:creator>
  <cp:lastModifiedBy>斐斐</cp:lastModifiedBy>
  <dcterms:modified xsi:type="dcterms:W3CDTF">2024-04-23T01:57:45Z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2AF9027D77CF466ABC83575FB6D7DD75_12</vt:lpwstr>
  </property>
</Properties>
</file>