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FDB" w:rsidRDefault="00D23EB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北海艺术设计学院</w:t>
      </w:r>
    </w:p>
    <w:p w:rsidR="00DA2FDB" w:rsidRDefault="00D23EB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ascii="微软雅黑" w:eastAsia="微软雅黑" w:hAnsi="微软雅黑" w:cs="微软雅黑" w:hint="eastAsia"/>
          <w:kern w:val="0"/>
          <w:sz w:val="32"/>
          <w:szCs w:val="32"/>
        </w:rPr>
        <w:t>~</w:t>
      </w: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/>
          <w:b/>
          <w:bCs/>
          <w:sz w:val="28"/>
          <w:szCs w:val="28"/>
        </w:rPr>
        <w:t>学年第</w:t>
      </w: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学期期初教师教学准备统计表</w:t>
      </w:r>
    </w:p>
    <w:p w:rsidR="00DA2FDB" w:rsidRDefault="00D23EB0">
      <w:r>
        <w:rPr>
          <w:rFonts w:hint="eastAsia"/>
        </w:rPr>
        <w:t>二级学院：</w:t>
      </w:r>
      <w:r>
        <w:rPr>
          <w:rFonts w:hint="eastAsia"/>
        </w:rPr>
        <w:t xml:space="preserve">                                 </w:t>
      </w:r>
      <w:r>
        <w:t>检查及填表人：</w:t>
      </w:r>
      <w:r>
        <w:t xml:space="preserve">       </w:t>
      </w:r>
      <w:r>
        <w:rPr>
          <w:rFonts w:hint="eastAsia"/>
        </w:rPr>
        <w:t xml:space="preserve">                          </w:t>
      </w:r>
      <w:r>
        <w:t xml:space="preserve"> </w:t>
      </w:r>
      <w:r>
        <w:rPr>
          <w:rFonts w:hint="eastAsia"/>
        </w:rPr>
        <w:t xml:space="preserve">   </w:t>
      </w:r>
      <w:r>
        <w:rPr>
          <w:rFonts w:hint="eastAsia"/>
        </w:rPr>
        <w:t>教研室</w:t>
      </w:r>
      <w:r>
        <w:t>负责人：</w:t>
      </w:r>
    </w:p>
    <w:tbl>
      <w:tblPr>
        <w:tblW w:w="4816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"/>
        <w:gridCol w:w="1223"/>
        <w:gridCol w:w="1904"/>
        <w:gridCol w:w="1720"/>
        <w:gridCol w:w="2341"/>
        <w:gridCol w:w="2617"/>
        <w:gridCol w:w="2109"/>
      </w:tblGrid>
      <w:tr w:rsidR="00DA2FDB">
        <w:trPr>
          <w:trHeight w:val="1240"/>
        </w:trPr>
        <w:tc>
          <w:tcPr>
            <w:tcW w:w="470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任课教师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总人数</w:t>
            </w:r>
          </w:p>
        </w:tc>
        <w:tc>
          <w:tcPr>
            <w:tcW w:w="465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未到位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教师数</w:t>
            </w:r>
          </w:p>
        </w:tc>
        <w:tc>
          <w:tcPr>
            <w:tcW w:w="724" w:type="pct"/>
            <w:vAlign w:val="center"/>
          </w:tcPr>
          <w:p w:rsidR="00DA2FDB" w:rsidRDefault="00D23EB0">
            <w:pPr>
              <w:jc w:val="center"/>
            </w:pPr>
            <w:r>
              <w:t>教学材料</w:t>
            </w:r>
            <w:r>
              <w:rPr>
                <w:rFonts w:hint="eastAsia"/>
              </w:rPr>
              <w:t>未到位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的课程门数</w:t>
            </w:r>
          </w:p>
        </w:tc>
        <w:tc>
          <w:tcPr>
            <w:tcW w:w="654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未准备前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周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教案的课程门数</w:t>
            </w:r>
          </w:p>
        </w:tc>
        <w:tc>
          <w:tcPr>
            <w:tcW w:w="890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教案中未体现课程思政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要求的课程门数</w:t>
            </w:r>
          </w:p>
        </w:tc>
        <w:tc>
          <w:tcPr>
            <w:tcW w:w="995" w:type="pct"/>
            <w:vAlign w:val="center"/>
          </w:tcPr>
          <w:p w:rsidR="00DA2FDB" w:rsidRDefault="00D23EB0">
            <w:pPr>
              <w:jc w:val="center"/>
            </w:pPr>
            <w:r>
              <w:rPr>
                <w:rFonts w:hint="eastAsia"/>
              </w:rPr>
              <w:t>预期学习成果实施计划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未按教学大纲制定或</w:t>
            </w:r>
          </w:p>
          <w:p w:rsidR="00DA2FDB" w:rsidRDefault="00D23EB0">
            <w:pPr>
              <w:jc w:val="center"/>
            </w:pPr>
            <w:r>
              <w:rPr>
                <w:rFonts w:hint="eastAsia"/>
              </w:rPr>
              <w:t>内容不合格的课程门数</w:t>
            </w:r>
          </w:p>
        </w:tc>
        <w:tc>
          <w:tcPr>
            <w:tcW w:w="799" w:type="pct"/>
            <w:vAlign w:val="center"/>
          </w:tcPr>
          <w:p w:rsidR="00DA2FDB" w:rsidRDefault="00D23EB0">
            <w:pPr>
              <w:jc w:val="center"/>
            </w:pPr>
            <w:r>
              <w:t>网络教学平台</w:t>
            </w:r>
            <w:r>
              <w:rPr>
                <w:rFonts w:hint="eastAsia"/>
              </w:rPr>
              <w:t>中</w:t>
            </w:r>
          </w:p>
          <w:p w:rsidR="00DA2FDB" w:rsidRDefault="00D23EB0">
            <w:pPr>
              <w:jc w:val="center"/>
            </w:pPr>
            <w:r>
              <w:t>课程资料</w:t>
            </w:r>
            <w:r>
              <w:rPr>
                <w:rFonts w:hint="eastAsia"/>
              </w:rPr>
              <w:t>未按要求</w:t>
            </w:r>
          </w:p>
          <w:p w:rsidR="00DA2FDB" w:rsidRDefault="00D23EB0">
            <w:pPr>
              <w:jc w:val="center"/>
            </w:pPr>
            <w:r>
              <w:t>上传</w:t>
            </w:r>
            <w:r>
              <w:rPr>
                <w:rFonts w:hint="eastAsia"/>
              </w:rPr>
              <w:t>的课程门数</w:t>
            </w:r>
          </w:p>
        </w:tc>
      </w:tr>
      <w:tr w:rsidR="00DA2FDB">
        <w:trPr>
          <w:trHeight w:val="1071"/>
        </w:trPr>
        <w:tc>
          <w:tcPr>
            <w:tcW w:w="470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5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9" w:type="pct"/>
            <w:vAlign w:val="center"/>
          </w:tcPr>
          <w:p w:rsidR="00DA2FDB" w:rsidRDefault="00DA2FDB">
            <w:pPr>
              <w:jc w:val="center"/>
              <w:rPr>
                <w:sz w:val="28"/>
                <w:szCs w:val="28"/>
              </w:rPr>
            </w:pPr>
          </w:p>
        </w:tc>
      </w:tr>
      <w:tr w:rsidR="00DA2FDB">
        <w:trPr>
          <w:trHeight w:val="2317"/>
        </w:trPr>
        <w:tc>
          <w:tcPr>
            <w:tcW w:w="5000" w:type="pct"/>
            <w:gridSpan w:val="7"/>
          </w:tcPr>
          <w:p w:rsidR="00DA2FDB" w:rsidRDefault="00D23EB0">
            <w:r>
              <w:t>教师（含校内外兼职教师）到位情况统计分析及异常情况说明</w:t>
            </w:r>
          </w:p>
          <w:p w:rsidR="00DA2FDB" w:rsidRDefault="00DA2FDB"/>
          <w:p w:rsidR="00DA2FDB" w:rsidRDefault="00DA2FDB"/>
          <w:p w:rsidR="00DA2FDB" w:rsidRDefault="00DA2FDB"/>
          <w:p w:rsidR="00DA2FDB" w:rsidRDefault="00DA2FDB"/>
          <w:p w:rsidR="00DA2FDB" w:rsidRDefault="00DA2FDB">
            <w:pPr>
              <w:jc w:val="right"/>
            </w:pPr>
          </w:p>
          <w:p w:rsidR="00DA2FDB" w:rsidRDefault="00DA2FDB">
            <w:pPr>
              <w:jc w:val="right"/>
            </w:pPr>
          </w:p>
          <w:p w:rsidR="00DA2FDB" w:rsidRDefault="00D23EB0">
            <w:pPr>
              <w:jc w:val="right"/>
            </w:pPr>
            <w:r>
              <w:t>填表日期：</w:t>
            </w:r>
            <w:r>
              <w:t xml:space="preserve">    </w:t>
            </w:r>
            <w:r>
              <w:t>年</w:t>
            </w:r>
            <w:r>
              <w:t xml:space="preserve">    </w:t>
            </w:r>
            <w:r>
              <w:t>月</w:t>
            </w:r>
            <w:r>
              <w:t xml:space="preserve">    </w:t>
            </w:r>
            <w:r>
              <w:t>日</w:t>
            </w:r>
          </w:p>
        </w:tc>
      </w:tr>
    </w:tbl>
    <w:p w:rsidR="00DA2FDB" w:rsidRDefault="00D23EB0">
      <w:r>
        <w:rPr>
          <w:rFonts w:hint="eastAsia"/>
        </w:rPr>
        <w:t>注：</w:t>
      </w:r>
      <w:r>
        <w:rPr>
          <w:rFonts w:hint="eastAsia"/>
        </w:rPr>
        <w:t>1.</w:t>
      </w:r>
      <w:r>
        <w:rPr>
          <w:rFonts w:hint="eastAsia"/>
        </w:rPr>
        <w:t>教学材料可包括教学大纲（课程质量标准）、预期学习成果实施计划、教材资料、考勤、课程表、教案、课件等；</w:t>
      </w:r>
    </w:p>
    <w:p w:rsidR="00DA2FDB" w:rsidRDefault="00D23EB0">
      <w:pPr>
        <w:numPr>
          <w:ilvl w:val="0"/>
          <w:numId w:val="1"/>
        </w:numPr>
        <w:ind w:leftChars="200" w:left="630" w:hangingChars="100" w:hanging="210"/>
      </w:pPr>
      <w:r>
        <w:rPr>
          <w:rFonts w:hint="eastAsia"/>
        </w:rPr>
        <w:t>网络教学平台课程资源包括课程简介、公告、教师信息、课程质量标准（教学大纲）、预期学习成果实施计划、教学课件、相关资料等。</w:t>
      </w:r>
    </w:p>
    <w:p w:rsidR="00DA2FDB" w:rsidRDefault="00D23EB0">
      <w:pPr>
        <w:numPr>
          <w:ilvl w:val="0"/>
          <w:numId w:val="1"/>
        </w:numPr>
        <w:ind w:leftChars="200" w:left="630" w:hangingChars="100" w:hanging="210"/>
        <w:jc w:val="left"/>
      </w:pPr>
      <w:r>
        <w:rPr>
          <w:rFonts w:hint="eastAsia"/>
        </w:rPr>
        <w:t>该表由教师所在二级学院负责检查及填表，并于</w:t>
      </w:r>
      <w:r w:rsidR="0060050F">
        <w:t>3</w:t>
      </w:r>
      <w:r>
        <w:rPr>
          <w:rFonts w:hint="eastAsia"/>
        </w:rPr>
        <w:t>月</w:t>
      </w:r>
      <w:r w:rsidR="0060050F">
        <w:t>8</w:t>
      </w:r>
      <w:r>
        <w:rPr>
          <w:rFonts w:hint="eastAsia"/>
        </w:rPr>
        <w:t>日前交至教务处教学运行科</w:t>
      </w:r>
      <w:r>
        <w:rPr>
          <w:rFonts w:hint="eastAsia"/>
        </w:rPr>
        <w:t>31</w:t>
      </w:r>
      <w:r w:rsidR="00BB4FBD">
        <w:t>5</w:t>
      </w:r>
      <w:r w:rsidR="00BB4FBD">
        <w:rPr>
          <w:rFonts w:hint="eastAsia"/>
        </w:rPr>
        <w:t>谭维健</w:t>
      </w:r>
      <w:bookmarkStart w:id="0" w:name="_GoBack"/>
      <w:bookmarkEnd w:id="0"/>
      <w:r>
        <w:rPr>
          <w:rFonts w:hint="eastAsia"/>
        </w:rPr>
        <w:t>处。</w:t>
      </w:r>
    </w:p>
    <w:p w:rsidR="00DA2FDB" w:rsidRDefault="00DA2FDB"/>
    <w:sectPr w:rsidR="00DA2FDB">
      <w:pgSz w:w="16838" w:h="11906" w:orient="landscape"/>
      <w:pgMar w:top="1701" w:right="1588" w:bottom="1701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51A493C"/>
    <w:multiLevelType w:val="singleLevel"/>
    <w:tmpl w:val="A51A493C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QzNjdmYWE1YTA1ZjA0Mjk2ZGQ1MTI1NzAyNTM1YmUifQ=="/>
  </w:docVars>
  <w:rsids>
    <w:rsidRoot w:val="00814E38"/>
    <w:rsid w:val="00112555"/>
    <w:rsid w:val="003311AC"/>
    <w:rsid w:val="003319E9"/>
    <w:rsid w:val="003C5E57"/>
    <w:rsid w:val="00532855"/>
    <w:rsid w:val="0060050F"/>
    <w:rsid w:val="00630B25"/>
    <w:rsid w:val="00814E38"/>
    <w:rsid w:val="008A79D5"/>
    <w:rsid w:val="00BB4FBD"/>
    <w:rsid w:val="00D23EB0"/>
    <w:rsid w:val="00DA2FDB"/>
    <w:rsid w:val="18692D1A"/>
    <w:rsid w:val="298A7967"/>
    <w:rsid w:val="29D34011"/>
    <w:rsid w:val="4A3131B9"/>
    <w:rsid w:val="539F032F"/>
    <w:rsid w:val="5EAB1B50"/>
    <w:rsid w:val="6A246A40"/>
    <w:rsid w:val="6E67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D90D8"/>
  <w15:docId w15:val="{CA15ACF0-CF62-4BC9-A092-17389A068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34FD0-22BC-4B6F-A3CE-3E29A07D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</dc:creator>
  <cp:lastModifiedBy>TWJ</cp:lastModifiedBy>
  <cp:revision>9</cp:revision>
  <dcterms:created xsi:type="dcterms:W3CDTF">2022-08-26T04:03:00Z</dcterms:created>
  <dcterms:modified xsi:type="dcterms:W3CDTF">2024-02-17T02:28:00Z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457BF7A19B4A492896CC539C93FBA998</vt:lpwstr>
  </property>
</Properties>
</file>