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3F2D31">
      <w:pPr>
        <w:spacing w:after="156" w:afterLines="50" w:line="570" w:lineRule="exact"/>
        <w:jc w:val="left"/>
        <w:outlineLvl w:val="2"/>
        <w:rPr>
          <w:rFonts w:ascii="方正仿宋简体" w:hAnsi="方正仿宋简体" w:eastAsia="方正仿宋简体" w:cs="方正仿宋简体"/>
          <w:bCs/>
          <w:sz w:val="32"/>
          <w:szCs w:val="32"/>
        </w:rPr>
      </w:pPr>
      <w:bookmarkStart w:id="0" w:name="_Toc8365"/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附件2</w:t>
      </w:r>
      <w:bookmarkEnd w:id="0"/>
    </w:p>
    <w:p w14:paraId="63D4700B">
      <w:pPr>
        <w:spacing w:after="156" w:afterLines="50" w:line="57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北海艺术设计学院新开设线下选修课申请表</w:t>
      </w:r>
    </w:p>
    <w:tbl>
      <w:tblPr>
        <w:tblStyle w:val="2"/>
        <w:tblW w:w="1026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3"/>
        <w:gridCol w:w="1792"/>
        <w:gridCol w:w="903"/>
        <w:gridCol w:w="1205"/>
        <w:gridCol w:w="1347"/>
        <w:gridCol w:w="1386"/>
        <w:gridCol w:w="2200"/>
      </w:tblGrid>
      <w:tr w14:paraId="629E471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exact"/>
          <w:jc w:val="center"/>
        </w:trPr>
        <w:tc>
          <w:tcPr>
            <w:tcW w:w="1433" w:type="dxa"/>
            <w:vAlign w:val="center"/>
          </w:tcPr>
          <w:p w14:paraId="3127ACD3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教师姓名</w:t>
            </w:r>
          </w:p>
        </w:tc>
        <w:tc>
          <w:tcPr>
            <w:tcW w:w="1792" w:type="dxa"/>
            <w:vAlign w:val="center"/>
          </w:tcPr>
          <w:p w14:paraId="464D469C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108" w:type="dxa"/>
            <w:gridSpan w:val="2"/>
            <w:vAlign w:val="center"/>
          </w:tcPr>
          <w:p w14:paraId="1A0363F3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职  称</w:t>
            </w:r>
          </w:p>
        </w:tc>
        <w:tc>
          <w:tcPr>
            <w:tcW w:w="1347" w:type="dxa"/>
            <w:vAlign w:val="center"/>
          </w:tcPr>
          <w:p w14:paraId="4CAB8585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86" w:type="dxa"/>
            <w:vAlign w:val="center"/>
          </w:tcPr>
          <w:p w14:paraId="0D66C97B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所在部门</w:t>
            </w:r>
          </w:p>
        </w:tc>
        <w:tc>
          <w:tcPr>
            <w:tcW w:w="2200" w:type="dxa"/>
            <w:vAlign w:val="center"/>
          </w:tcPr>
          <w:p w14:paraId="16532954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557C4B1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exact"/>
          <w:jc w:val="center"/>
        </w:trPr>
        <w:tc>
          <w:tcPr>
            <w:tcW w:w="1433" w:type="dxa"/>
            <w:vAlign w:val="center"/>
          </w:tcPr>
          <w:p w14:paraId="3B84B228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联系电话</w:t>
            </w:r>
          </w:p>
        </w:tc>
        <w:tc>
          <w:tcPr>
            <w:tcW w:w="1792" w:type="dxa"/>
            <w:vAlign w:val="center"/>
          </w:tcPr>
          <w:p w14:paraId="7376DDF6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108" w:type="dxa"/>
            <w:gridSpan w:val="2"/>
            <w:vAlign w:val="center"/>
          </w:tcPr>
          <w:p w14:paraId="374C30B4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课程名称</w:t>
            </w:r>
          </w:p>
        </w:tc>
        <w:tc>
          <w:tcPr>
            <w:tcW w:w="1347" w:type="dxa"/>
            <w:vAlign w:val="center"/>
          </w:tcPr>
          <w:p w14:paraId="4BAA068A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86" w:type="dxa"/>
            <w:vAlign w:val="center"/>
          </w:tcPr>
          <w:p w14:paraId="14CC1C8F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课程类别</w:t>
            </w:r>
          </w:p>
        </w:tc>
        <w:tc>
          <w:tcPr>
            <w:tcW w:w="2200" w:type="dxa"/>
            <w:vAlign w:val="center"/>
          </w:tcPr>
          <w:p w14:paraId="0F1E3A88">
            <w:pPr>
              <w:spacing w:line="26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（公共或专业选修）</w:t>
            </w:r>
          </w:p>
        </w:tc>
      </w:tr>
      <w:tr w14:paraId="48D3E2F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1433" w:type="dxa"/>
            <w:vAlign w:val="center"/>
          </w:tcPr>
          <w:p w14:paraId="05075367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面向对象</w:t>
            </w:r>
          </w:p>
        </w:tc>
        <w:tc>
          <w:tcPr>
            <w:tcW w:w="5247" w:type="dxa"/>
            <w:gridSpan w:val="4"/>
            <w:vAlign w:val="center"/>
          </w:tcPr>
          <w:p w14:paraId="00663F60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（如有特殊要求请注明）</w:t>
            </w:r>
          </w:p>
        </w:tc>
        <w:tc>
          <w:tcPr>
            <w:tcW w:w="1386" w:type="dxa"/>
            <w:vAlign w:val="center"/>
          </w:tcPr>
          <w:p w14:paraId="08CB0B9C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总课时</w:t>
            </w:r>
          </w:p>
        </w:tc>
        <w:tc>
          <w:tcPr>
            <w:tcW w:w="2200" w:type="dxa"/>
            <w:vAlign w:val="center"/>
          </w:tcPr>
          <w:p w14:paraId="092A7143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508A44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433" w:type="dxa"/>
            <w:vAlign w:val="center"/>
          </w:tcPr>
          <w:p w14:paraId="046352E2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限选人数</w:t>
            </w:r>
          </w:p>
        </w:tc>
        <w:tc>
          <w:tcPr>
            <w:tcW w:w="2695" w:type="dxa"/>
            <w:gridSpan w:val="2"/>
            <w:vAlign w:val="center"/>
          </w:tcPr>
          <w:p w14:paraId="1C4F51B0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05" w:type="dxa"/>
            <w:vAlign w:val="center"/>
          </w:tcPr>
          <w:p w14:paraId="3BA57C27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教室类别</w:t>
            </w:r>
          </w:p>
        </w:tc>
        <w:tc>
          <w:tcPr>
            <w:tcW w:w="4933" w:type="dxa"/>
            <w:gridSpan w:val="3"/>
            <w:vAlign w:val="center"/>
          </w:tcPr>
          <w:p w14:paraId="7D3B6037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（教室要求等）</w:t>
            </w:r>
          </w:p>
        </w:tc>
      </w:tr>
      <w:tr w14:paraId="37D3221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1433" w:type="dxa"/>
            <w:vAlign w:val="center"/>
          </w:tcPr>
          <w:p w14:paraId="388A5CBE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开课需求</w:t>
            </w:r>
          </w:p>
        </w:tc>
        <w:tc>
          <w:tcPr>
            <w:tcW w:w="8833" w:type="dxa"/>
            <w:gridSpan w:val="6"/>
            <w:vAlign w:val="center"/>
          </w:tcPr>
          <w:p w14:paraId="3EE3F08C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（学校是否有相同或相近课程，学生是否有需求）</w:t>
            </w:r>
          </w:p>
        </w:tc>
      </w:tr>
      <w:tr w14:paraId="6792CDC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433" w:type="dxa"/>
            <w:vAlign w:val="center"/>
          </w:tcPr>
          <w:p w14:paraId="38D873BC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开课基础</w:t>
            </w:r>
          </w:p>
        </w:tc>
        <w:tc>
          <w:tcPr>
            <w:tcW w:w="8833" w:type="dxa"/>
            <w:gridSpan w:val="6"/>
            <w:vAlign w:val="center"/>
          </w:tcPr>
          <w:p w14:paraId="3225302C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（教师具备的开课能力与条件）</w:t>
            </w:r>
          </w:p>
        </w:tc>
      </w:tr>
      <w:tr w14:paraId="0AA6574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1433" w:type="dxa"/>
            <w:vMerge w:val="restart"/>
            <w:vAlign w:val="center"/>
          </w:tcPr>
          <w:p w14:paraId="4C72B876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课</w:t>
            </w:r>
          </w:p>
          <w:p w14:paraId="20AC7488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程</w:t>
            </w:r>
          </w:p>
          <w:p w14:paraId="13591D68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介</w:t>
            </w:r>
          </w:p>
          <w:p w14:paraId="587889A3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绍</w:t>
            </w:r>
          </w:p>
        </w:tc>
        <w:tc>
          <w:tcPr>
            <w:tcW w:w="8833" w:type="dxa"/>
            <w:gridSpan w:val="6"/>
          </w:tcPr>
          <w:p w14:paraId="0806A2B4">
            <w:pPr>
              <w:spacing w:line="320" w:lineRule="exact"/>
              <w:ind w:firstLine="120" w:firstLineChars="50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一、课程目标与任务</w:t>
            </w:r>
          </w:p>
        </w:tc>
      </w:tr>
      <w:tr w14:paraId="62D5822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2" w:hRule="atLeast"/>
          <w:jc w:val="center"/>
        </w:trPr>
        <w:tc>
          <w:tcPr>
            <w:tcW w:w="1433" w:type="dxa"/>
            <w:vMerge w:val="continue"/>
            <w:vAlign w:val="center"/>
          </w:tcPr>
          <w:p w14:paraId="1D15B043">
            <w:pPr>
              <w:spacing w:line="320" w:lineRule="exact"/>
              <w:ind w:firstLine="120" w:firstLineChars="50"/>
              <w:jc w:val="center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8833" w:type="dxa"/>
            <w:gridSpan w:val="6"/>
          </w:tcPr>
          <w:p w14:paraId="6525CCB2">
            <w:pPr>
              <w:spacing w:before="156" w:beforeLines="50" w:after="156" w:afterLines="50" w:line="320" w:lineRule="exact"/>
              <w:ind w:firstLine="120" w:firstLineChars="50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二、课程内容简介</w:t>
            </w:r>
          </w:p>
        </w:tc>
      </w:tr>
      <w:tr w14:paraId="0E9DB7C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1433" w:type="dxa"/>
            <w:vMerge w:val="restart"/>
            <w:vAlign w:val="center"/>
          </w:tcPr>
          <w:p w14:paraId="1BF0A8A6">
            <w:pPr>
              <w:spacing w:line="320" w:lineRule="exact"/>
              <w:ind w:firstLine="120" w:firstLineChars="5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课</w:t>
            </w:r>
          </w:p>
          <w:p w14:paraId="0DCD6ACB">
            <w:pPr>
              <w:spacing w:line="320" w:lineRule="exact"/>
              <w:ind w:firstLine="120" w:firstLineChars="5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程</w:t>
            </w:r>
          </w:p>
          <w:p w14:paraId="15A57DE2">
            <w:pPr>
              <w:spacing w:line="320" w:lineRule="exact"/>
              <w:ind w:firstLine="120" w:firstLineChars="5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介</w:t>
            </w:r>
          </w:p>
          <w:p w14:paraId="3F609797">
            <w:pPr>
              <w:spacing w:line="320" w:lineRule="exact"/>
              <w:ind w:firstLine="120" w:firstLineChars="50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绍</w:t>
            </w:r>
          </w:p>
        </w:tc>
        <w:tc>
          <w:tcPr>
            <w:tcW w:w="8833" w:type="dxa"/>
            <w:gridSpan w:val="6"/>
          </w:tcPr>
          <w:p w14:paraId="01723847">
            <w:pPr>
              <w:spacing w:line="320" w:lineRule="exact"/>
              <w:ind w:firstLine="120" w:firstLineChars="50"/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三、教学方法与手段</w:t>
            </w:r>
          </w:p>
        </w:tc>
      </w:tr>
      <w:tr w14:paraId="2F0F84A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1433" w:type="dxa"/>
            <w:vMerge w:val="continue"/>
          </w:tcPr>
          <w:p w14:paraId="6455C005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8833" w:type="dxa"/>
            <w:gridSpan w:val="6"/>
          </w:tcPr>
          <w:p w14:paraId="68ED90BE">
            <w:pPr>
              <w:spacing w:line="320" w:lineRule="exact"/>
              <w:ind w:firstLine="120" w:firstLineChars="5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四、课程考核方法</w:t>
            </w:r>
          </w:p>
        </w:tc>
      </w:tr>
      <w:tr w14:paraId="3AB5BBF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433" w:type="dxa"/>
            <w:vMerge w:val="continue"/>
          </w:tcPr>
          <w:p w14:paraId="3D64EF96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8833" w:type="dxa"/>
            <w:gridSpan w:val="6"/>
          </w:tcPr>
          <w:p w14:paraId="5C09FD02">
            <w:pPr>
              <w:spacing w:line="320" w:lineRule="exact"/>
              <w:ind w:firstLine="120" w:firstLineChars="5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五、教学资源及教材使用</w:t>
            </w:r>
          </w:p>
        </w:tc>
      </w:tr>
      <w:tr w14:paraId="219E246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  <w:jc w:val="center"/>
        </w:trPr>
        <w:tc>
          <w:tcPr>
            <w:tcW w:w="10266" w:type="dxa"/>
            <w:gridSpan w:val="7"/>
          </w:tcPr>
          <w:p w14:paraId="79FB111B">
            <w:pPr>
              <w:spacing w:line="320" w:lineRule="exact"/>
              <w:ind w:firstLine="120" w:firstLineChars="5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教研室意见：</w:t>
            </w:r>
          </w:p>
          <w:p w14:paraId="1C7D1F4B">
            <w:pPr>
              <w:spacing w:line="320" w:lineRule="exact"/>
              <w:ind w:right="480"/>
              <w:rPr>
                <w:rFonts w:ascii="宋体" w:hAnsi="宋体"/>
                <w:sz w:val="24"/>
              </w:rPr>
            </w:pPr>
          </w:p>
          <w:p w14:paraId="7DA3B0AB">
            <w:pPr>
              <w:spacing w:line="320" w:lineRule="exact"/>
              <w:ind w:right="480" w:firstLine="6840" w:firstLineChars="285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教研室主任签名：    </w:t>
            </w:r>
          </w:p>
          <w:p w14:paraId="330C2E67">
            <w:pPr>
              <w:spacing w:line="320" w:lineRule="exact"/>
              <w:ind w:right="-87" w:firstLine="7080" w:firstLineChars="295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年    月    日</w:t>
            </w:r>
          </w:p>
        </w:tc>
      </w:tr>
      <w:tr w14:paraId="142D83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  <w:jc w:val="center"/>
        </w:trPr>
        <w:tc>
          <w:tcPr>
            <w:tcW w:w="10266" w:type="dxa"/>
            <w:gridSpan w:val="7"/>
          </w:tcPr>
          <w:p w14:paraId="1372AD06">
            <w:pPr>
              <w:spacing w:line="320" w:lineRule="exact"/>
              <w:ind w:firstLine="120" w:firstLineChars="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二级学院意见：</w:t>
            </w:r>
          </w:p>
          <w:p w14:paraId="61C3D5E7">
            <w:pPr>
              <w:spacing w:line="320" w:lineRule="exact"/>
              <w:ind w:firstLine="120" w:firstLineChars="50"/>
              <w:rPr>
                <w:rFonts w:ascii="宋体" w:hAnsi="宋体"/>
                <w:sz w:val="24"/>
              </w:rPr>
            </w:pPr>
          </w:p>
          <w:p w14:paraId="2B3A4A21">
            <w:pPr>
              <w:spacing w:line="320" w:lineRule="exact"/>
              <w:ind w:right="840" w:firstLine="8160" w:firstLineChars="340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盖章：    </w:t>
            </w:r>
          </w:p>
          <w:p w14:paraId="422675B7">
            <w:pPr>
              <w:spacing w:line="320" w:lineRule="exact"/>
              <w:ind w:right="-87" w:firstLine="7200" w:firstLineChars="30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年    月    日</w:t>
            </w:r>
          </w:p>
        </w:tc>
      </w:tr>
    </w:tbl>
    <w:p w14:paraId="3E1D8E12">
      <w:pPr>
        <w:spacing w:line="320" w:lineRule="exact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方正仿宋简体" w:hAnsi="方正仿宋简体" w:eastAsia="方正仿宋简体" w:cs="方正仿宋简体"/>
          <w:sz w:val="24"/>
        </w:rPr>
        <w:t>纸质版新开设选修课申请表一式三份，分别为申请老师一份，二级学院一份教务处一份存档。</w:t>
      </w:r>
    </w:p>
    <w:p w14:paraId="6FD6C0DE"/>
    <w:p w14:paraId="1137548C">
      <w:bookmarkStart w:id="1" w:name="_GoBack"/>
      <w:bookmarkEnd w:id="1"/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E75A3C"/>
    <w:rsid w:val="33E7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2025-05-19T09:43:00Z</dcterms:created>
  <dc:creator>Patuo</dc:creator>
  <cp:lastModifiedBy>Patuo</cp:lastModifiedBy>
  <dcterms:modified xsi:type="dcterms:W3CDTF">2025-05-19T09:43:32Z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C7ABCF215F054AC493C9EA8186E8B595_11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