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520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4"/>
        <w:gridCol w:w="1150"/>
        <w:gridCol w:w="887"/>
        <w:gridCol w:w="1513"/>
        <w:gridCol w:w="1233"/>
        <w:gridCol w:w="1400"/>
        <w:gridCol w:w="931"/>
        <w:gridCol w:w="1402"/>
        <w:gridCol w:w="1167"/>
        <w:gridCol w:w="1800"/>
        <w:gridCol w:w="1333"/>
        <w:gridCol w:w="1800"/>
      </w:tblGrid>
      <w:tr w14:paraId="1AB234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  <w:jc w:val="center"/>
        </w:trPr>
        <w:tc>
          <w:tcPr>
            <w:tcW w:w="1520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D3F39">
            <w:pPr>
              <w:spacing w:line="520" w:lineRule="exact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方正仿宋简体" w:hAnsi="方正仿宋简体" w:eastAsia="方正仿宋简体" w:cs="方正仿宋简体"/>
                <w:sz w:val="32"/>
                <w:szCs w:val="32"/>
              </w:rPr>
              <w:t>附件1</w:t>
            </w:r>
          </w:p>
          <w:p w14:paraId="0FCF83D0">
            <w:pPr>
              <w:spacing w:after="156" w:afterLines="50" w:line="570" w:lineRule="exact"/>
              <w:jc w:val="center"/>
            </w:pPr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  <w:t>20XX—20XX学年度第XX学期线下选修课申报汇总表</w:t>
            </w:r>
          </w:p>
        </w:tc>
      </w:tr>
      <w:tr w14:paraId="38AAB1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520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366CA4">
            <w:pPr>
              <w:spacing w:line="570" w:lineRule="exact"/>
              <w:jc w:val="left"/>
            </w:pPr>
            <w:r>
              <w:rPr>
                <w:rFonts w:hint="eastAsia" w:ascii="宋体" w:hAnsi="宋体" w:eastAsia="宋体" w:cs="宋体"/>
                <w:sz w:val="24"/>
              </w:rPr>
              <w:t xml:space="preserve">二级学院（盖章）：                           填表日期：          </w:t>
            </w:r>
          </w:p>
        </w:tc>
      </w:tr>
      <w:tr w14:paraId="43C205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5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7AF7DC5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11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5BF9DDBD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  <w:sz w:val="24"/>
              </w:rPr>
              <w:t>二级学院</w:t>
            </w:r>
          </w:p>
        </w:tc>
        <w:tc>
          <w:tcPr>
            <w:tcW w:w="88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5F54AAEA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课程名称</w:t>
            </w:r>
          </w:p>
        </w:tc>
        <w:tc>
          <w:tcPr>
            <w:tcW w:w="151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65368893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课程代码</w:t>
            </w:r>
            <w:r>
              <w:rPr>
                <w:rFonts w:hint="eastAsia" w:ascii="宋体" w:hAnsi="宋体" w:cs="宋体"/>
                <w:sz w:val="24"/>
              </w:rPr>
              <w:br w:type="textWrapping"/>
            </w:r>
            <w:r>
              <w:rPr>
                <w:rFonts w:hint="eastAsia" w:ascii="宋体" w:hAnsi="宋体" w:cs="宋体"/>
                <w:sz w:val="24"/>
              </w:rPr>
              <w:t>（新课程不用填）</w:t>
            </w:r>
          </w:p>
        </w:tc>
        <w:tc>
          <w:tcPr>
            <w:tcW w:w="12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63F6B792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教师姓名</w:t>
            </w:r>
          </w:p>
        </w:tc>
        <w:tc>
          <w:tcPr>
            <w:tcW w:w="14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126965CC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联系电话</w:t>
            </w:r>
          </w:p>
        </w:tc>
        <w:tc>
          <w:tcPr>
            <w:tcW w:w="93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593ED84B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每班人数</w:t>
            </w:r>
          </w:p>
        </w:tc>
        <w:tc>
          <w:tcPr>
            <w:tcW w:w="140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046C64B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每班课时</w:t>
            </w:r>
          </w:p>
        </w:tc>
        <w:tc>
          <w:tcPr>
            <w:tcW w:w="116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19519E8B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班级数</w:t>
            </w: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1F5FDB87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允许选课对象</w:t>
            </w:r>
          </w:p>
        </w:tc>
        <w:tc>
          <w:tcPr>
            <w:tcW w:w="13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13B58D77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教室类别</w:t>
            </w: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013032A5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是否新申报</w:t>
            </w:r>
          </w:p>
        </w:tc>
      </w:tr>
      <w:tr w14:paraId="036959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7FBCB10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11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59258A7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8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7EEFD4E6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1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D4F8191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3402A52A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1419EFD5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3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0C81ACDD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502852A8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6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26B2525E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2F4F82FD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101D56DF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01DAF53E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277A35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17723AA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11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0CA32B5E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8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15910D75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1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6C3A2C95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DE481CC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36076BCD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3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6F1847F0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22C4F8B2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6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1A53F59E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5265C43B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525105B2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5EF1E2E8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19549A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2161984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11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0C7291D1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8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5C1F330F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1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62814A6E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2162ACDF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7CB837E0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3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F863738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03112026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6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5CD2199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703CDF9A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135ED991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72FA69A2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340434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6B140C1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</w:p>
        </w:tc>
        <w:tc>
          <w:tcPr>
            <w:tcW w:w="11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0A8DF3FE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8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526959B5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1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75720AA6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0292BE5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1C03CAA7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3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E990724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57EDA7D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6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16378D44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0CFE00BA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2D426796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6BC5C006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5966C4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396C9F2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11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534E6E1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8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2C8C572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1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236344A7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C295CB0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FA6EEBD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3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792D9AAC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319F8AA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6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7A6CD4F6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5C75FAF4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02AD7B4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56E5213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4DBFD9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5DC4012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</w:t>
            </w:r>
          </w:p>
        </w:tc>
        <w:tc>
          <w:tcPr>
            <w:tcW w:w="11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26D71E4B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8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36921593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1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0F5DE2F7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06616718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24365D55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3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7CC88974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5607D261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6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205669E4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C2FB2E4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6FD5199B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0B7900DB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37C4EB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DB2CD7A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</w:t>
            </w:r>
          </w:p>
        </w:tc>
        <w:tc>
          <w:tcPr>
            <w:tcW w:w="11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3CFAAAED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8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3D97F06B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1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3CB13BCF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22538DCC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696A179F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3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7EF37812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52541236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6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380E580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2B6FB470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090F19F9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2D6C2EF5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13731E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EAB13A3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</w:t>
            </w:r>
          </w:p>
        </w:tc>
        <w:tc>
          <w:tcPr>
            <w:tcW w:w="11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5EBB4F8F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8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298EFA2C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1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33B53685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BF43978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2E1113B0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3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16A9689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58326E21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6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181A942D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5F050B49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7E75062E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7DBA568B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38AE99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AE96555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</w:t>
            </w:r>
          </w:p>
        </w:tc>
        <w:tc>
          <w:tcPr>
            <w:tcW w:w="11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5D3835B0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8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6CBF94B9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1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58A0142C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36708229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07678928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93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53358B16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CA4A7A2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6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047B8ACC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0412186A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698C6699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8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 w14:paraId="418E2149">
            <w:pPr>
              <w:spacing w:line="3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7B8307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15200" w:type="dxa"/>
            <w:gridSpan w:val="1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625F048">
            <w:pPr>
              <w:wordWrap w:val="0"/>
              <w:spacing w:line="320" w:lineRule="exact"/>
              <w:jc w:val="righ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主管领导签字：        </w:t>
            </w:r>
          </w:p>
        </w:tc>
      </w:tr>
      <w:tr w14:paraId="33D0EF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0" w:hRule="atLeast"/>
          <w:jc w:val="center"/>
        </w:trPr>
        <w:tc>
          <w:tcPr>
            <w:tcW w:w="15200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506921A">
            <w:pPr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说明：1.课程代码参照课程库；新申报的课程不用填写课程代码。</w:t>
            </w:r>
            <w:r>
              <w:rPr>
                <w:rFonts w:hint="eastAsia" w:ascii="宋体" w:hAnsi="宋体" w:cs="宋体"/>
                <w:sz w:val="24"/>
              </w:rPr>
              <w:br w:type="textWrapping"/>
            </w:r>
            <w:r>
              <w:rPr>
                <w:rFonts w:hint="eastAsia" w:ascii="宋体" w:hAnsi="宋体" w:cs="宋体"/>
                <w:sz w:val="24"/>
              </w:rPr>
              <w:t xml:space="preserve">      2.每班人数：讲授型理论课为40-120人，如受实训条件限制，实践类课程不低于30人。</w:t>
            </w:r>
            <w:r>
              <w:rPr>
                <w:rFonts w:hint="eastAsia" w:ascii="宋体" w:hAnsi="宋体" w:cs="宋体"/>
                <w:sz w:val="24"/>
              </w:rPr>
              <w:br w:type="textWrapping"/>
            </w:r>
            <w:r>
              <w:rPr>
                <w:rFonts w:hint="eastAsia" w:ascii="宋体" w:hAnsi="宋体" w:cs="宋体"/>
                <w:sz w:val="24"/>
              </w:rPr>
              <w:t xml:space="preserve">      3.每门选修课的课时控制在16-24课时，周学时为2课时。每位教师可开设不超过2门线下课程，一门课不超过2个教学班。</w:t>
            </w:r>
          </w:p>
          <w:p w14:paraId="4795D689">
            <w:pPr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4.“允许选课对象”分为20XX级、20XX级和20XX、20XX级三大类；如有专业限制请在“允许选课对象”栏内注明，例如“2018级环艺”。</w:t>
            </w:r>
            <w:r>
              <w:rPr>
                <w:rFonts w:hint="eastAsia" w:ascii="宋体" w:hAnsi="宋体" w:cs="宋体"/>
                <w:sz w:val="24"/>
              </w:rPr>
              <w:br w:type="textWrapping"/>
            </w:r>
            <w:r>
              <w:rPr>
                <w:rFonts w:hint="eastAsia" w:ascii="宋体" w:hAnsi="宋体" w:cs="宋体"/>
                <w:sz w:val="24"/>
              </w:rPr>
              <w:t xml:space="preserve">      5.教室类别分为：多媒体教室、计算机机房、球场（东区/西区），体育馆、瑜伽室、形体室、舞蹈室、声乐教室等。如果教师能自己确定的教室请注明门牌。</w:t>
            </w:r>
          </w:p>
        </w:tc>
      </w:tr>
    </w:tbl>
    <w:p w14:paraId="116E3C78">
      <w:pPr>
        <w:sectPr>
          <w:pgSz w:w="16838" w:h="11906" w:orient="landscape"/>
          <w:pgMar w:top="720" w:right="720" w:bottom="720" w:left="720" w:header="851" w:footer="992" w:gutter="0"/>
          <w:cols w:space="720" w:num="1"/>
          <w:docGrid w:type="lines" w:linePitch="312" w:charSpace="0"/>
        </w:sectPr>
      </w:pPr>
    </w:p>
    <w:p w14:paraId="2229D3A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A125FA"/>
    <w:rsid w:val="468F3AD1"/>
    <w:rsid w:val="47A1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2025-05-19T09:42:00Z</dcterms:created>
  <dc:creator>Patuo</dc:creator>
  <cp:lastModifiedBy>Patuo</cp:lastModifiedBy>
  <dcterms:modified xsi:type="dcterms:W3CDTF">2025-05-19T09:42:58Z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02233D4BE85C4B58BFF3836E74CB89D9_11</vt:lpwstr>
  </property>
  <property fmtid="{D5CDD505-2E9C-101B-9397-08002B2CF9AE}" pid="4" name="KSOTemplateDocerSaveRecord">
    <vt:lpwstr>eyJoZGlkIjoiMDY1ZmQ0NGY3NDM4ZTAxMjRiMTUyNmEzMWViYjc1YjkiLCJ1c2VySWQiOiIyOTgyMDI5MzUifQ==</vt:lpwstr>
  </property>
</Properties>
</file>