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40" w:lineRule="auto"/>
        <w:ind w:firstLine="0" w:firstLineChars="0"/>
        <w:jc w:val="center"/>
        <w:rPr>
          <w:rFonts w:hint="eastAsia" w:ascii="方正公文小标宋" w:hAnsi="方正公文小标宋" w:eastAsia="方正公文小标宋" w:cs="方正公文小标宋"/>
          <w:b w:val="0"/>
          <w:bCs/>
          <w:color w:val="FF0000"/>
          <w:spacing w:val="80"/>
          <w:sz w:val="92"/>
          <w:szCs w:val="92"/>
        </w:rPr>
      </w:pPr>
      <w:bookmarkStart w:id="0" w:name="OLE_LINK1"/>
      <w:r>
        <w:rPr>
          <w:rFonts w:hint="eastAsia" w:ascii="方正公文小标宋" w:hAnsi="方正公文小标宋" w:eastAsia="方正公文小标宋" w:cs="方正公文小标宋"/>
          <w:b w:val="0"/>
          <w:bCs/>
          <w:color w:val="FF0000"/>
          <w:spacing w:val="80"/>
          <w:sz w:val="92"/>
          <w:szCs w:val="92"/>
        </w:rPr>
        <w:t>北海艺术设计学院</w:t>
      </w:r>
    </w:p>
    <w:p>
      <w:pPr>
        <w:adjustRightInd w:val="0"/>
        <w:snapToGrid w:val="0"/>
        <w:spacing w:line="570" w:lineRule="exact"/>
        <w:ind w:firstLine="0" w:firstLineChars="0"/>
        <w:jc w:val="center"/>
        <w:rPr>
          <w:rFonts w:hint="eastAsia" w:ascii="仿宋" w:hAnsi="仿宋" w:eastAsia="仿宋" w:cs="仿宋"/>
          <w:sz w:val="32"/>
          <w:szCs w:val="32"/>
        </w:rPr>
      </w:pPr>
      <w:r>
        <w:rPr>
          <w:rFonts w:hint="eastAsia" w:ascii="仿宋" w:hAnsi="仿宋" w:eastAsia="仿宋" w:cs="仿宋"/>
          <w:sz w:val="32"/>
          <w:szCs w:val="32"/>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393065</wp:posOffset>
                </wp:positionV>
                <wp:extent cx="5633720" cy="14605"/>
                <wp:effectExtent l="0" t="19050" r="5080" b="23495"/>
                <wp:wrapNone/>
                <wp:docPr id="3" name="直接连接符 3"/>
                <wp:cNvGraphicFramePr/>
                <a:graphic xmlns:a="http://schemas.openxmlformats.org/drawingml/2006/main">
                  <a:graphicData uri="http://schemas.microsoft.com/office/word/2010/wordprocessingShape">
                    <wps:wsp>
                      <wps:cNvCnPr/>
                      <wps:spPr bwMode="auto">
                        <a:xfrm>
                          <a:off x="0" y="0"/>
                          <a:ext cx="5633720" cy="14605"/>
                        </a:xfrm>
                        <a:prstGeom prst="line">
                          <a:avLst/>
                        </a:prstGeom>
                        <a:noFill/>
                        <a:ln w="38100">
                          <a:solidFill>
                            <a:srgbClr val="FF0000"/>
                          </a:solidFill>
                          <a:round/>
                        </a:ln>
                        <a:effectLst/>
                      </wps:spPr>
                      <wps:bodyPr/>
                    </wps:wsp>
                  </a:graphicData>
                </a:graphic>
              </wp:anchor>
            </w:drawing>
          </mc:Choice>
          <mc:Fallback>
            <w:pict>
              <v:line id="_x0000_s1026" o:spid="_x0000_s1026" o:spt="20" style="position:absolute;left:0pt;margin-left:0pt;margin-top:30.95pt;height:1.15pt;width:443.6pt;z-index:251659264;mso-width-relative:page;mso-height-relative:page;" filled="f" stroked="t" coordsize="21600,21600" o:gfxdata="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GYaahdkAAAAGAQAADwAAAAAAAAAB&#10;ACAAAAAiAAAAZHJzL2Rvd25yZXYueG1sUEsBAhQAFAAAAAgAh07iQF7PJcbWAQAAiwMAAA4AAAAA&#10;AAAAAQAgAAAAKAEAAGRycy9lMm9Eb2MueG1sUEsFBgAAAAAGAAYAWQEAAHAFAAAAAA==&#10;">
                <v:fill on="f" focussize="0,0"/>
                <v:stroke weight="3pt" color="#FF0000" joinstyle="round"/>
                <v:imagedata o:title=""/>
                <o:lock v:ext="edit" aspectratio="f"/>
              </v:line>
            </w:pict>
          </mc:Fallback>
        </mc:AlternateContent>
      </w:r>
    </w:p>
    <w:bookmarkEnd w:id="0"/>
    <w:p>
      <w:pPr>
        <w:ind w:left="0" w:leftChars="0" w:firstLine="0" w:firstLineChars="0"/>
        <w:jc w:val="both"/>
        <w:rPr>
          <w:rFonts w:hint="eastAsia"/>
          <w:lang w:val="en-US" w:eastAsia="zh-CN"/>
        </w:rPr>
      </w:pPr>
    </w:p>
    <w:p>
      <w:pPr>
        <w:keepNext w:val="0"/>
        <w:keepLines w:val="0"/>
        <w:pageBreakBefore w:val="0"/>
        <w:widowControl/>
        <w:kinsoku/>
        <w:wordWrap/>
        <w:overflowPunct/>
        <w:topLinePunct w:val="0"/>
        <w:autoSpaceDE/>
        <w:autoSpaceDN/>
        <w:bidi w:val="0"/>
        <w:adjustRightInd/>
        <w:snapToGrid/>
        <w:spacing w:line="570" w:lineRule="exact"/>
        <w:ind w:firstLine="0" w:firstLineChars="0"/>
        <w:jc w:val="center"/>
        <w:textAlignment w:val="auto"/>
        <w:rPr>
          <w:rFonts w:hint="default"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关于新安全生产法微视频征集大赛活动的通知</w:t>
      </w:r>
    </w:p>
    <w:p>
      <w:pPr>
        <w:keepNext w:val="0"/>
        <w:keepLines w:val="0"/>
        <w:pageBreakBefore w:val="0"/>
        <w:widowControl/>
        <w:kinsoku/>
        <w:wordWrap/>
        <w:overflowPunct/>
        <w:topLinePunct w:val="0"/>
        <w:autoSpaceDE/>
        <w:autoSpaceDN/>
        <w:bidi w:val="0"/>
        <w:adjustRightInd/>
        <w:snapToGrid/>
        <w:spacing w:line="570" w:lineRule="exact"/>
        <w:ind w:firstLine="0" w:firstLineChars="0"/>
        <w:jc w:val="center"/>
        <w:textAlignment w:val="auto"/>
        <w:rPr>
          <w:rFonts w:hint="eastAsia" w:ascii="方正小标宋简体" w:hAnsi="方正小标宋简体" w:eastAsia="方正小标宋简体" w:cs="方正小标宋简体"/>
          <w:sz w:val="44"/>
          <w:szCs w:val="44"/>
          <w:lang w:val="en-US" w:eastAsia="zh-CN"/>
        </w:rPr>
      </w:pPr>
    </w:p>
    <w:p>
      <w:pPr>
        <w:keepNext w:val="0"/>
        <w:keepLines w:val="0"/>
        <w:pageBreakBefore w:val="0"/>
        <w:kinsoku/>
        <w:overflowPunct/>
        <w:topLinePunct w:val="0"/>
        <w:autoSpaceDE/>
        <w:autoSpaceDN/>
        <w:bidi w:val="0"/>
        <w:adjustRightInd/>
        <w:snapToGrid/>
        <w:spacing w:line="570" w:lineRule="exact"/>
        <w:ind w:firstLine="0" w:firstLineChars="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各二级学院：</w:t>
      </w:r>
    </w:p>
    <w:p>
      <w:pPr>
        <w:keepNext w:val="0"/>
        <w:keepLines w:val="0"/>
        <w:pageBreakBefore w:val="0"/>
        <w:kinsoku/>
        <w:overflowPunct/>
        <w:topLinePunct w:val="0"/>
        <w:autoSpaceDE/>
        <w:autoSpaceDN/>
        <w:bidi w:val="0"/>
        <w:adjustRightInd/>
        <w:snapToGrid/>
        <w:spacing w:line="57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根据</w:t>
      </w:r>
      <w:r>
        <w:rPr>
          <w:rFonts w:hint="default" w:ascii="仿宋" w:hAnsi="仿宋" w:eastAsia="仿宋" w:cs="仿宋"/>
          <w:sz w:val="32"/>
          <w:szCs w:val="32"/>
          <w:lang w:val="en-US" w:eastAsia="zh-CN"/>
        </w:rPr>
        <w:t>自治区教育厅</w:t>
      </w:r>
      <w:r>
        <w:rPr>
          <w:rFonts w:hint="eastAsia" w:ascii="仿宋" w:hAnsi="仿宋" w:eastAsia="仿宋" w:cs="仿宋"/>
          <w:sz w:val="32"/>
          <w:szCs w:val="32"/>
          <w:lang w:val="en-US" w:eastAsia="zh-CN"/>
        </w:rPr>
        <w:t>《</w:t>
      </w:r>
      <w:r>
        <w:rPr>
          <w:rFonts w:hint="default" w:ascii="仿宋" w:hAnsi="仿宋" w:eastAsia="仿宋" w:cs="仿宋"/>
          <w:sz w:val="32"/>
          <w:szCs w:val="32"/>
          <w:lang w:val="en-US" w:eastAsia="zh-CN"/>
        </w:rPr>
        <w:t>北海市安全生产委员会办公室关于举办新安全生产法微视频征集大赛活动的通知</w:t>
      </w:r>
      <w:r>
        <w:rPr>
          <w:rFonts w:hint="eastAsia" w:ascii="仿宋" w:hAnsi="仿宋" w:eastAsia="仿宋" w:cs="仿宋"/>
          <w:sz w:val="32"/>
          <w:szCs w:val="32"/>
          <w:lang w:val="en-US" w:eastAsia="zh-CN"/>
        </w:rPr>
        <w:t>》《北海市安全生产委员会办公室关于延长新安全生产法微视频征集大赛活动时间的通知》，现向各学院征集微视频作品，请发送广大师生积极参与。具通知如下：</w:t>
      </w:r>
    </w:p>
    <w:p>
      <w:pPr>
        <w:keepNext w:val="0"/>
        <w:keepLines w:val="0"/>
        <w:pageBreakBefore w:val="0"/>
        <w:numPr>
          <w:ilvl w:val="0"/>
          <w:numId w:val="0"/>
        </w:numPr>
        <w:kinsoku/>
        <w:overflowPunct/>
        <w:topLinePunct w:val="0"/>
        <w:autoSpaceDE/>
        <w:autoSpaceDN/>
        <w:bidi w:val="0"/>
        <w:adjustRightInd/>
        <w:snapToGrid/>
        <w:spacing w:line="57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一、活动主题</w:t>
      </w:r>
    </w:p>
    <w:p>
      <w:pPr>
        <w:keepNext w:val="0"/>
        <w:keepLines w:val="0"/>
        <w:pageBreakBefore w:val="0"/>
        <w:numPr>
          <w:ilvl w:val="0"/>
          <w:numId w:val="0"/>
        </w:numPr>
        <w:kinsoku/>
        <w:overflowPunct/>
        <w:topLinePunct w:val="0"/>
        <w:autoSpaceDE/>
        <w:autoSpaceDN/>
        <w:bidi w:val="0"/>
        <w:adjustRightInd/>
        <w:snapToGrid/>
        <w:spacing w:line="57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普及新安全生产法 传播应急法治理念</w:t>
      </w:r>
    </w:p>
    <w:p>
      <w:pPr>
        <w:keepNext w:val="0"/>
        <w:keepLines w:val="0"/>
        <w:pageBreakBefore w:val="0"/>
        <w:numPr>
          <w:ilvl w:val="0"/>
          <w:numId w:val="0"/>
        </w:numPr>
        <w:kinsoku/>
        <w:overflowPunct/>
        <w:topLinePunct w:val="0"/>
        <w:autoSpaceDE/>
        <w:autoSpaceDN/>
        <w:bidi w:val="0"/>
        <w:adjustRightInd/>
        <w:snapToGrid/>
        <w:spacing w:line="570" w:lineRule="exact"/>
        <w:ind w:firstLine="640" w:firstLineChars="200"/>
        <w:textAlignment w:val="auto"/>
        <w:rPr>
          <w:rFonts w:hint="default"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二、作品要求</w:t>
      </w:r>
    </w:p>
    <w:p>
      <w:pPr>
        <w:keepNext w:val="0"/>
        <w:keepLines w:val="0"/>
        <w:pageBreakBefore w:val="0"/>
        <w:kinsoku/>
        <w:overflowPunct/>
        <w:topLinePunct w:val="0"/>
        <w:autoSpaceDE/>
        <w:autoSpaceDN/>
        <w:bidi w:val="0"/>
        <w:adjustRightInd/>
        <w:snapToGrid/>
        <w:spacing w:line="57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（一）坚持以习近平新时代中国特色社会主义思想为指导，</w:t>
      </w:r>
    </w:p>
    <w:p>
      <w:pPr>
        <w:keepNext w:val="0"/>
        <w:keepLines w:val="0"/>
        <w:pageBreakBefore w:val="0"/>
        <w:kinsoku/>
        <w:overflowPunct/>
        <w:topLinePunct w:val="0"/>
        <w:autoSpaceDE/>
        <w:autoSpaceDN/>
        <w:bidi w:val="0"/>
        <w:adjustRightInd/>
        <w:snapToGrid/>
        <w:spacing w:line="57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坚持正确政治方向和舆论导向，具有鲜明时代性和针对性。</w:t>
      </w:r>
    </w:p>
    <w:p>
      <w:pPr>
        <w:keepNext w:val="0"/>
        <w:keepLines w:val="0"/>
        <w:pageBreakBefore w:val="0"/>
        <w:kinsoku/>
        <w:overflowPunct/>
        <w:topLinePunct w:val="0"/>
        <w:autoSpaceDE/>
        <w:autoSpaceDN/>
        <w:bidi w:val="0"/>
        <w:adjustRightInd/>
        <w:snapToGrid/>
        <w:spacing w:line="57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（二）坚持以法治思维和法治方式开展应急管理普法工作，</w:t>
      </w:r>
    </w:p>
    <w:p>
      <w:pPr>
        <w:keepNext w:val="0"/>
        <w:keepLines w:val="0"/>
        <w:pageBreakBefore w:val="0"/>
        <w:kinsoku/>
        <w:overflowPunct/>
        <w:topLinePunct w:val="0"/>
        <w:autoSpaceDE/>
        <w:autoSpaceDN/>
        <w:bidi w:val="0"/>
        <w:adjustRightInd/>
        <w:snapToGrid/>
        <w:spacing w:line="57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宣传相关法律法规知识，引用法律法规条文要准确规范，解读阐释法律法规要准确到位，引导全社会在法治轨道上开展应急管理工作。</w:t>
      </w:r>
    </w:p>
    <w:p>
      <w:pPr>
        <w:keepNext w:val="0"/>
        <w:keepLines w:val="0"/>
        <w:pageBreakBefore w:val="0"/>
        <w:kinsoku/>
        <w:overflowPunct/>
        <w:topLinePunct w:val="0"/>
        <w:autoSpaceDE/>
        <w:autoSpaceDN/>
        <w:bidi w:val="0"/>
        <w:adjustRightInd/>
        <w:snapToGrid/>
        <w:spacing w:line="57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（三）作品坚持政治性、专业性与艺术性相统一，主题清晰、创意新颖，具备较高的艺术水准和制作水平。</w:t>
      </w:r>
    </w:p>
    <w:p>
      <w:pPr>
        <w:keepNext w:val="0"/>
        <w:keepLines w:val="0"/>
        <w:pageBreakBefore w:val="0"/>
        <w:kinsoku/>
        <w:overflowPunct/>
        <w:topLinePunct w:val="0"/>
        <w:autoSpaceDE/>
        <w:autoSpaceDN/>
        <w:bidi w:val="0"/>
        <w:adjustRightInd/>
        <w:snapToGrid/>
        <w:spacing w:line="57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（四）作品应以情感人、以小见大，有效传递新修改的《安全生产法》的重要性，充分发挥安全宣传教育引导作用。</w:t>
      </w:r>
    </w:p>
    <w:p>
      <w:pPr>
        <w:keepNext w:val="0"/>
        <w:keepLines w:val="0"/>
        <w:pageBreakBefore w:val="0"/>
        <w:kinsoku/>
        <w:overflowPunct/>
        <w:topLinePunct w:val="0"/>
        <w:autoSpaceDE/>
        <w:autoSpaceDN/>
        <w:bidi w:val="0"/>
        <w:adjustRightInd/>
        <w:snapToGrid/>
        <w:spacing w:line="57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（五）作品应为原创作品，创作者享有完整版权，北海市安全生产委员会办公室享有使用权和传播权。</w:t>
      </w:r>
    </w:p>
    <w:p>
      <w:pPr>
        <w:keepNext w:val="0"/>
        <w:keepLines w:val="0"/>
        <w:pageBreakBefore w:val="0"/>
        <w:kinsoku/>
        <w:overflowPunct/>
        <w:topLinePunct w:val="0"/>
        <w:autoSpaceDE/>
        <w:autoSpaceDN/>
        <w:bidi w:val="0"/>
        <w:adjustRightInd/>
        <w:snapToGrid/>
        <w:spacing w:line="57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（六）作品需确保无知识产权争议，如作品中含有非原创性</w:t>
      </w:r>
    </w:p>
    <w:p>
      <w:pPr>
        <w:keepNext w:val="0"/>
        <w:keepLines w:val="0"/>
        <w:pageBreakBefore w:val="0"/>
        <w:kinsoku/>
        <w:overflowPunct/>
        <w:topLinePunct w:val="0"/>
        <w:autoSpaceDE/>
        <w:autoSpaceDN/>
        <w:bidi w:val="0"/>
        <w:adjustRightInd/>
        <w:snapToGrid/>
        <w:spacing w:line="570" w:lineRule="exact"/>
        <w:ind w:firstLine="0" w:firstLine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的内容，包括画面、片段、歌曲、音乐，必须于片尾字幕标明来源。北海市安全生产委员会办公室不承担包括（不限于）肖像权、名誉权、隐私权、著作权、商标权等纠纷而产生的法律责任。有抄袭、盗用等侵权问题的，取消参加活动资格。</w:t>
      </w:r>
    </w:p>
    <w:p>
      <w:pPr>
        <w:keepNext w:val="0"/>
        <w:keepLines w:val="0"/>
        <w:pageBreakBefore w:val="0"/>
        <w:kinsoku/>
        <w:overflowPunct/>
        <w:topLinePunct w:val="0"/>
        <w:autoSpaceDE/>
        <w:autoSpaceDN/>
        <w:bidi w:val="0"/>
        <w:adjustRightInd/>
        <w:snapToGrid/>
        <w:spacing w:line="57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（七）请严格按照内容、时长要求选送作品，每个作品须附</w:t>
      </w:r>
    </w:p>
    <w:p>
      <w:pPr>
        <w:keepNext w:val="0"/>
        <w:keepLines w:val="0"/>
        <w:pageBreakBefore w:val="0"/>
        <w:kinsoku/>
        <w:overflowPunct/>
        <w:topLinePunct w:val="0"/>
        <w:autoSpaceDE/>
        <w:autoSpaceDN/>
        <w:bidi w:val="0"/>
        <w:adjustRightInd/>
        <w:snapToGrid/>
        <w:spacing w:line="570" w:lineRule="exact"/>
        <w:ind w:firstLine="0" w:firstLine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150字以内的简介。</w:t>
      </w:r>
    </w:p>
    <w:p>
      <w:pPr>
        <w:keepNext w:val="0"/>
        <w:keepLines w:val="0"/>
        <w:pageBreakBefore w:val="0"/>
        <w:numPr>
          <w:ilvl w:val="0"/>
          <w:numId w:val="0"/>
        </w:numPr>
        <w:kinsoku/>
        <w:overflowPunct/>
        <w:topLinePunct w:val="0"/>
        <w:autoSpaceDE/>
        <w:autoSpaceDN/>
        <w:bidi w:val="0"/>
        <w:adjustRightInd/>
        <w:snapToGrid/>
        <w:spacing w:line="57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三、作品形式</w:t>
      </w:r>
    </w:p>
    <w:p>
      <w:pPr>
        <w:keepNext w:val="0"/>
        <w:keepLines w:val="0"/>
        <w:pageBreakBefore w:val="0"/>
        <w:kinsoku/>
        <w:overflowPunct/>
        <w:topLinePunct w:val="0"/>
        <w:autoSpaceDE/>
        <w:autoSpaceDN/>
        <w:bidi w:val="0"/>
        <w:adjustRightInd/>
        <w:snapToGrid/>
        <w:spacing w:line="57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（一）微视频。包括公益广告、宣传片等视频作品。微视频作品要求时长不超过3分钟。画面比例16:9，画面像素尺寸1920</w:t>
      </w:r>
    </w:p>
    <w:p>
      <w:pPr>
        <w:keepNext w:val="0"/>
        <w:keepLines w:val="0"/>
        <w:pageBreakBefore w:val="0"/>
        <w:kinsoku/>
        <w:overflowPunct/>
        <w:topLinePunct w:val="0"/>
        <w:autoSpaceDE/>
        <w:autoSpaceDN/>
        <w:bidi w:val="0"/>
        <w:adjustRightInd/>
        <w:snapToGrid/>
        <w:spacing w:line="570" w:lineRule="exact"/>
        <w:ind w:firstLine="0" w:firstLine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×1080， 输出格式为MP4。</w:t>
      </w:r>
    </w:p>
    <w:p>
      <w:pPr>
        <w:keepNext w:val="0"/>
        <w:keepLines w:val="0"/>
        <w:pageBreakBefore w:val="0"/>
        <w:kinsoku/>
        <w:overflowPunct/>
        <w:topLinePunct w:val="0"/>
        <w:autoSpaceDE/>
        <w:autoSpaceDN/>
        <w:bidi w:val="0"/>
        <w:adjustRightInd/>
        <w:snapToGrid/>
        <w:spacing w:line="57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（二）微动漫。微动漫作品要求时长不超过3分钟。画面比例16:9，画面像素尺寸1920×1080，帧速率为24帧/秒，制作软件版本不限，输出格式为MP4，存储介质为移动硬盘或者数码U盘。</w:t>
      </w:r>
    </w:p>
    <w:p>
      <w:pPr>
        <w:keepNext w:val="0"/>
        <w:keepLines w:val="0"/>
        <w:pageBreakBefore w:val="0"/>
        <w:numPr>
          <w:ilvl w:val="0"/>
          <w:numId w:val="0"/>
        </w:numPr>
        <w:kinsoku/>
        <w:overflowPunct/>
        <w:topLinePunct w:val="0"/>
        <w:autoSpaceDE/>
        <w:autoSpaceDN/>
        <w:bidi w:val="0"/>
        <w:adjustRightInd/>
        <w:snapToGrid/>
        <w:spacing w:line="57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四、活动安排</w:t>
      </w:r>
    </w:p>
    <w:p>
      <w:pPr>
        <w:keepNext w:val="0"/>
        <w:keepLines w:val="0"/>
        <w:pageBreakBefore w:val="0"/>
        <w:kinsoku/>
        <w:overflowPunct/>
        <w:topLinePunct w:val="0"/>
        <w:autoSpaceDE/>
        <w:autoSpaceDN/>
        <w:bidi w:val="0"/>
        <w:adjustRightInd/>
        <w:snapToGrid/>
        <w:spacing w:line="57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征集阶段：即日起至2023年4月29日，发布征集通知，收集报送作品。</w:t>
      </w:r>
    </w:p>
    <w:p>
      <w:pPr>
        <w:keepNext w:val="0"/>
        <w:keepLines w:val="0"/>
        <w:pageBreakBefore w:val="0"/>
        <w:kinsoku/>
        <w:overflowPunct/>
        <w:topLinePunct w:val="0"/>
        <w:autoSpaceDE/>
        <w:autoSpaceDN/>
        <w:bidi w:val="0"/>
        <w:adjustRightInd/>
        <w:snapToGrid/>
        <w:spacing w:line="57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审核阶段：2023年5月30日，专家评审团对作品进行审查、核定终审结果。</w:t>
      </w:r>
    </w:p>
    <w:p>
      <w:pPr>
        <w:keepNext w:val="0"/>
        <w:keepLines w:val="0"/>
        <w:pageBreakBefore w:val="0"/>
        <w:kinsoku/>
        <w:overflowPunct/>
        <w:topLinePunct w:val="0"/>
        <w:autoSpaceDE/>
        <w:autoSpaceDN/>
        <w:bidi w:val="0"/>
        <w:adjustRightInd/>
        <w:snapToGrid/>
        <w:spacing w:line="57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总结阶段：在2023年6月“安全生产月”进行，在“北海应急”官方微信展播作品，公示结果，总结表彰。</w:t>
      </w:r>
    </w:p>
    <w:p>
      <w:pPr>
        <w:keepNext w:val="0"/>
        <w:keepLines w:val="0"/>
        <w:pageBreakBefore w:val="0"/>
        <w:numPr>
          <w:ilvl w:val="0"/>
          <w:numId w:val="0"/>
        </w:numPr>
        <w:kinsoku/>
        <w:overflowPunct/>
        <w:topLinePunct w:val="0"/>
        <w:autoSpaceDE/>
        <w:autoSpaceDN/>
        <w:bidi w:val="0"/>
        <w:adjustRightInd/>
        <w:snapToGrid/>
        <w:spacing w:line="57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五、奖项设置</w:t>
      </w:r>
    </w:p>
    <w:p>
      <w:pPr>
        <w:keepNext w:val="0"/>
        <w:keepLines w:val="0"/>
        <w:pageBreakBefore w:val="0"/>
        <w:kinsoku/>
        <w:overflowPunct/>
        <w:topLinePunct w:val="0"/>
        <w:autoSpaceDE/>
        <w:autoSpaceDN/>
        <w:bidi w:val="0"/>
        <w:adjustRightInd/>
        <w:snapToGrid/>
        <w:spacing w:line="57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一等奖3名，现金奖励1000元/名及奖状</w:t>
      </w:r>
    </w:p>
    <w:p>
      <w:pPr>
        <w:keepNext w:val="0"/>
        <w:keepLines w:val="0"/>
        <w:pageBreakBefore w:val="0"/>
        <w:kinsoku/>
        <w:overflowPunct/>
        <w:topLinePunct w:val="0"/>
        <w:autoSpaceDE/>
        <w:autoSpaceDN/>
        <w:bidi w:val="0"/>
        <w:adjustRightInd/>
        <w:snapToGrid/>
        <w:spacing w:line="57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二等奖6名，现金奖励500元/名及奖状</w:t>
      </w:r>
    </w:p>
    <w:p>
      <w:pPr>
        <w:keepNext w:val="0"/>
        <w:keepLines w:val="0"/>
        <w:pageBreakBefore w:val="0"/>
        <w:kinsoku/>
        <w:overflowPunct/>
        <w:topLinePunct w:val="0"/>
        <w:autoSpaceDE/>
        <w:autoSpaceDN/>
        <w:bidi w:val="0"/>
        <w:adjustRightInd/>
        <w:snapToGrid/>
        <w:spacing w:line="57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三等奖10名，奖励奖品及奖状</w:t>
      </w:r>
    </w:p>
    <w:p>
      <w:pPr>
        <w:keepNext w:val="0"/>
        <w:keepLines w:val="0"/>
        <w:pageBreakBefore w:val="0"/>
        <w:kinsoku/>
        <w:overflowPunct/>
        <w:topLinePunct w:val="0"/>
        <w:autoSpaceDE/>
        <w:autoSpaceDN/>
        <w:bidi w:val="0"/>
        <w:adjustRightInd/>
        <w:snapToGrid/>
        <w:spacing w:line="57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优秀奖20名，奖励奖品及奖状</w:t>
      </w:r>
    </w:p>
    <w:p>
      <w:pPr>
        <w:keepNext w:val="0"/>
        <w:keepLines w:val="0"/>
        <w:pageBreakBefore w:val="0"/>
        <w:numPr>
          <w:ilvl w:val="0"/>
          <w:numId w:val="0"/>
        </w:numPr>
        <w:kinsoku/>
        <w:overflowPunct/>
        <w:topLinePunct w:val="0"/>
        <w:autoSpaceDE/>
        <w:autoSpaceDN/>
        <w:bidi w:val="0"/>
        <w:adjustRightInd/>
        <w:snapToGrid/>
        <w:spacing w:line="57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六、作品报送要求</w:t>
      </w:r>
    </w:p>
    <w:p>
      <w:pPr>
        <w:keepNext w:val="0"/>
        <w:keepLines w:val="0"/>
        <w:pageBreakBefore w:val="0"/>
        <w:kinsoku/>
        <w:overflowPunct/>
        <w:topLinePunct w:val="0"/>
        <w:autoSpaceDE/>
        <w:autoSpaceDN/>
        <w:bidi w:val="0"/>
        <w:adjustRightInd/>
        <w:snapToGrid/>
        <w:spacing w:line="57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（一）报送格式。</w:t>
      </w:r>
    </w:p>
    <w:p>
      <w:pPr>
        <w:keepNext w:val="0"/>
        <w:keepLines w:val="0"/>
        <w:pageBreakBefore w:val="0"/>
        <w:kinsoku/>
        <w:overflowPunct/>
        <w:topLinePunct w:val="0"/>
        <w:autoSpaceDE/>
        <w:autoSpaceDN/>
        <w:bidi w:val="0"/>
        <w:adjustRightInd/>
        <w:snapToGrid/>
        <w:spacing w:line="57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每件报送作品均需建立电子版文件包，文件包名称：个人或者组织的名字+作品名称（如：张三《安全生产无小事》)；每个文件包含：视频文件（写完整名称）、《北海市新安全生产法微</w:t>
      </w:r>
    </w:p>
    <w:p>
      <w:pPr>
        <w:keepNext w:val="0"/>
        <w:keepLines w:val="0"/>
        <w:pageBreakBefore w:val="0"/>
        <w:kinsoku/>
        <w:overflowPunct/>
        <w:topLinePunct w:val="0"/>
        <w:autoSpaceDE/>
        <w:autoSpaceDN/>
        <w:bidi w:val="0"/>
        <w:adjustRightInd/>
        <w:snapToGrid/>
        <w:spacing w:line="570" w:lineRule="exact"/>
        <w:ind w:firstLine="0" w:firstLineChars="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视频征集大赛报送作品登记表》《北海市新安全生产法微视频征集大赛报送报送作品原创承诺函》( 签名后扫描或者拍照为电子版）。</w:t>
      </w:r>
    </w:p>
    <w:p>
      <w:pPr>
        <w:keepNext w:val="0"/>
        <w:keepLines w:val="0"/>
        <w:pageBreakBefore w:val="0"/>
        <w:kinsoku/>
        <w:overflowPunct/>
        <w:topLinePunct w:val="0"/>
        <w:autoSpaceDE/>
        <w:autoSpaceDN/>
        <w:bidi w:val="0"/>
        <w:adjustRightInd/>
        <w:snapToGrid/>
        <w:spacing w:line="57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（二）送达方式。</w:t>
      </w:r>
    </w:p>
    <w:p>
      <w:pPr>
        <w:keepNext w:val="0"/>
        <w:keepLines w:val="0"/>
        <w:pageBreakBefore w:val="0"/>
        <w:kinsoku/>
        <w:overflowPunct/>
        <w:topLinePunct w:val="0"/>
        <w:autoSpaceDE/>
        <w:autoSpaceDN/>
        <w:bidi w:val="0"/>
        <w:adjustRightInd/>
        <w:snapToGrid/>
        <w:spacing w:line="57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1.学校报送。请于2023年4月27日将相关材料发送至西区学工处邮箱：by×gc11@qq.com；联系电话：0779-6801211。</w:t>
      </w:r>
    </w:p>
    <w:p>
      <w:pPr>
        <w:keepNext w:val="0"/>
        <w:keepLines w:val="0"/>
        <w:pageBreakBefore w:val="0"/>
        <w:kinsoku/>
        <w:overflowPunct/>
        <w:topLinePunct w:val="0"/>
        <w:autoSpaceDE/>
        <w:autoSpaceDN/>
        <w:bidi w:val="0"/>
        <w:adjustRightInd/>
        <w:snapToGrid/>
        <w:spacing w:line="570" w:lineRule="exact"/>
        <w:ind w:firstLine="640" w:firstLineChars="200"/>
        <w:jc w:val="left"/>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2.自行寄送。请于2023年4月30日征集活动截止前及时邮寄或者直接送达有关材料。地址：北海市海城区北海大道169 号北海市应急管理局；邮箱： bhyjfgk@163. com；联系人：侯秋雯，电话： 2038801。</w:t>
      </w:r>
    </w:p>
    <w:p>
      <w:pPr>
        <w:keepNext w:val="0"/>
        <w:keepLines w:val="0"/>
        <w:pageBreakBefore w:val="0"/>
        <w:numPr>
          <w:ilvl w:val="0"/>
          <w:numId w:val="0"/>
        </w:numPr>
        <w:kinsoku/>
        <w:overflowPunct/>
        <w:topLinePunct w:val="0"/>
        <w:autoSpaceDE/>
        <w:autoSpaceDN/>
        <w:bidi w:val="0"/>
        <w:adjustRightInd/>
        <w:snapToGrid/>
        <w:spacing w:line="57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七、其他</w:t>
      </w:r>
    </w:p>
    <w:p>
      <w:pPr>
        <w:keepNext w:val="0"/>
        <w:keepLines w:val="0"/>
        <w:pageBreakBefore w:val="0"/>
        <w:kinsoku/>
        <w:overflowPunct/>
        <w:topLinePunct w:val="0"/>
        <w:autoSpaceDE/>
        <w:autoSpaceDN/>
        <w:bidi w:val="0"/>
        <w:adjustRightInd/>
        <w:snapToGrid/>
        <w:spacing w:line="57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请各学院广泛宣传活动。各有关部门（单位）可以自行创作，也可以发动属地或行业（领域）有关单位参赛。欢迎重点企业、有关社会团体、高校、有关工作室及个人等参赛。</w:t>
      </w:r>
    </w:p>
    <w:p>
      <w:pPr>
        <w:keepNext w:val="0"/>
        <w:keepLines w:val="0"/>
        <w:pageBreakBefore w:val="0"/>
        <w:kinsoku/>
        <w:overflowPunct/>
        <w:topLinePunct w:val="0"/>
        <w:autoSpaceDE/>
        <w:autoSpaceDN/>
        <w:bidi w:val="0"/>
        <w:adjustRightInd/>
        <w:snapToGrid/>
        <w:spacing w:line="570" w:lineRule="exact"/>
        <w:ind w:firstLine="0" w:firstLineChars="0"/>
        <w:textAlignment w:val="auto"/>
        <w:rPr>
          <w:rFonts w:hint="eastAsia" w:ascii="仿宋" w:hAnsi="仿宋" w:eastAsia="仿宋" w:cs="仿宋"/>
          <w:sz w:val="32"/>
          <w:szCs w:val="32"/>
          <w:lang w:val="en-US" w:eastAsia="zh-CN"/>
        </w:rPr>
      </w:pPr>
    </w:p>
    <w:p>
      <w:pPr>
        <w:keepNext w:val="0"/>
        <w:keepLines w:val="0"/>
        <w:pageBreakBefore w:val="0"/>
        <w:kinsoku/>
        <w:overflowPunct/>
        <w:topLinePunct w:val="0"/>
        <w:autoSpaceDE/>
        <w:autoSpaceDN/>
        <w:bidi w:val="0"/>
        <w:adjustRightInd/>
        <w:snapToGrid/>
        <w:spacing w:line="57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附件：</w:t>
      </w:r>
      <w:bookmarkStart w:id="1" w:name="_GoBack"/>
      <w:bookmarkEnd w:id="1"/>
      <w:r>
        <w:rPr>
          <w:rFonts w:hint="eastAsia" w:ascii="仿宋" w:hAnsi="仿宋" w:eastAsia="仿宋" w:cs="仿宋"/>
          <w:sz w:val="32"/>
          <w:szCs w:val="32"/>
          <w:lang w:val="en-US" w:eastAsia="zh-CN"/>
        </w:rPr>
        <w:t>1.北海市新安全生产法微视频征集大赛报送作品登记表</w:t>
      </w:r>
    </w:p>
    <w:p>
      <w:pPr>
        <w:keepNext w:val="0"/>
        <w:keepLines w:val="0"/>
        <w:pageBreakBefore w:val="0"/>
        <w:kinsoku/>
        <w:overflowPunct/>
        <w:topLinePunct w:val="0"/>
        <w:autoSpaceDE/>
        <w:autoSpaceDN/>
        <w:bidi w:val="0"/>
        <w:adjustRightInd/>
        <w:snapToGrid/>
        <w:spacing w:line="570" w:lineRule="exact"/>
        <w:ind w:firstLine="1280" w:firstLineChars="4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2.北海市新安全生产法微视频征集大赛报送作品原创承诺函</w:t>
      </w:r>
    </w:p>
    <w:p>
      <w:pPr>
        <w:pStyle w:val="2"/>
        <w:rPr>
          <w:rFonts w:hint="eastAsia" w:ascii="仿宋" w:hAnsi="仿宋" w:eastAsia="仿宋" w:cs="仿宋"/>
          <w:color w:val="auto"/>
          <w:kern w:val="2"/>
          <w:sz w:val="32"/>
          <w:szCs w:val="32"/>
          <w:lang w:val="en-US" w:eastAsia="zh-CN" w:bidi="ar-SA"/>
        </w:rPr>
      </w:pPr>
    </w:p>
    <w:p>
      <w:pPr>
        <w:keepNext w:val="0"/>
        <w:keepLines w:val="0"/>
        <w:pageBreakBefore w:val="0"/>
        <w:kinsoku/>
        <w:overflowPunct/>
        <w:topLinePunct w:val="0"/>
        <w:autoSpaceDE/>
        <w:autoSpaceDN/>
        <w:bidi w:val="0"/>
        <w:adjustRightInd/>
        <w:snapToGrid/>
        <w:spacing w:line="570" w:lineRule="exact"/>
        <w:ind w:firstLine="0" w:firstLineChars="0"/>
        <w:textAlignment w:val="auto"/>
        <w:rPr>
          <w:rFonts w:hint="eastAsia" w:ascii="仿宋" w:hAnsi="仿宋" w:eastAsia="仿宋" w:cs="仿宋"/>
          <w:sz w:val="32"/>
          <w:szCs w:val="32"/>
          <w:lang w:val="en-US" w:eastAsia="zh-CN"/>
        </w:rPr>
      </w:pPr>
    </w:p>
    <w:p>
      <w:pPr>
        <w:keepNext w:val="0"/>
        <w:keepLines w:val="0"/>
        <w:pageBreakBefore w:val="0"/>
        <w:kinsoku/>
        <w:overflowPunct/>
        <w:topLinePunct w:val="0"/>
        <w:autoSpaceDE/>
        <w:autoSpaceDN/>
        <w:bidi w:val="0"/>
        <w:adjustRightInd/>
        <w:snapToGrid/>
        <w:spacing w:line="570" w:lineRule="exact"/>
        <w:ind w:firstLine="0" w:firstLineChars="0"/>
        <w:textAlignment w:val="auto"/>
        <w:rPr>
          <w:rFonts w:hint="eastAsia" w:ascii="仿宋" w:hAnsi="仿宋" w:eastAsia="仿宋" w:cs="仿宋"/>
          <w:sz w:val="32"/>
          <w:szCs w:val="32"/>
          <w:lang w:val="en-US" w:eastAsia="zh-CN"/>
        </w:rPr>
      </w:pPr>
    </w:p>
    <w:p>
      <w:pPr>
        <w:keepNext w:val="0"/>
        <w:keepLines w:val="0"/>
        <w:pageBreakBefore w:val="0"/>
        <w:kinsoku/>
        <w:overflowPunct/>
        <w:topLinePunct w:val="0"/>
        <w:autoSpaceDE/>
        <w:autoSpaceDN/>
        <w:bidi w:val="0"/>
        <w:adjustRightInd/>
        <w:snapToGrid/>
        <w:spacing w:line="570" w:lineRule="exact"/>
        <w:ind w:firstLine="0" w:firstLineChars="0"/>
        <w:jc w:val="righ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北海艺术设计学院学生工作处</w:t>
      </w:r>
    </w:p>
    <w:p>
      <w:pPr>
        <w:keepNext w:val="0"/>
        <w:keepLines w:val="0"/>
        <w:pageBreakBefore w:val="0"/>
        <w:kinsoku/>
        <w:wordWrap w:val="0"/>
        <w:overflowPunct/>
        <w:topLinePunct w:val="0"/>
        <w:autoSpaceDE/>
        <w:autoSpaceDN/>
        <w:bidi w:val="0"/>
        <w:adjustRightInd/>
        <w:snapToGrid/>
        <w:spacing w:line="570" w:lineRule="exact"/>
        <w:ind w:firstLine="0" w:firstLineChars="0"/>
        <w:jc w:val="right"/>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 xml:space="preserve">2023年2月7日    </w:t>
      </w:r>
    </w:p>
    <w:p>
      <w:pPr>
        <w:pStyle w:val="2"/>
        <w:keepNext w:val="0"/>
        <w:keepLines w:val="0"/>
        <w:pageBreakBefore w:val="0"/>
        <w:kinsoku/>
        <w:wordWrap/>
        <w:overflowPunct/>
        <w:topLinePunct w:val="0"/>
        <w:bidi w:val="0"/>
        <w:snapToGrid/>
        <w:spacing w:line="570" w:lineRule="exact"/>
        <w:textAlignment w:val="auto"/>
        <w:rPr>
          <w:rFonts w:hint="default" w:ascii="宋体" w:hAnsi="宋体" w:eastAsia="宋体" w:cs="宋体"/>
          <w:sz w:val="24"/>
          <w:szCs w:val="24"/>
          <w:lang w:val="en-US" w:eastAsia="zh-CN"/>
        </w:rPr>
      </w:pPr>
    </w:p>
    <w:p>
      <w:pPr>
        <w:keepNext w:val="0"/>
        <w:keepLines w:val="0"/>
        <w:pageBreakBefore w:val="0"/>
        <w:kinsoku/>
        <w:wordWrap/>
        <w:overflowPunct/>
        <w:topLinePunct w:val="0"/>
        <w:bidi w:val="0"/>
        <w:snapToGrid/>
        <w:spacing w:line="570" w:lineRule="exact"/>
        <w:textAlignment w:val="auto"/>
        <w:rPr>
          <w:rFonts w:hint="eastAsia" w:ascii="宋体" w:hAnsi="宋体" w:eastAsia="宋体" w:cs="宋体"/>
          <w:sz w:val="24"/>
          <w:szCs w:val="24"/>
          <w:lang w:val="en-US" w:eastAsia="zh-CN"/>
        </w:rPr>
      </w:pPr>
    </w:p>
    <w:p>
      <w:pPr>
        <w:keepNext w:val="0"/>
        <w:keepLines w:val="0"/>
        <w:pageBreakBefore w:val="0"/>
        <w:kinsoku/>
        <w:wordWrap/>
        <w:overflowPunct/>
        <w:topLinePunct w:val="0"/>
        <w:bidi w:val="0"/>
        <w:snapToGrid/>
        <w:spacing w:line="570" w:lineRule="exact"/>
        <w:textAlignment w:val="auto"/>
        <w:rPr>
          <w:rFonts w:hint="eastAsia" w:ascii="宋体" w:hAnsi="宋体" w:eastAsia="宋体" w:cs="宋体"/>
          <w:sz w:val="24"/>
          <w:szCs w:val="24"/>
          <w:lang w:val="en-US" w:eastAsia="zh-CN"/>
        </w:rPr>
      </w:pPr>
    </w:p>
    <w:p>
      <w:pPr>
        <w:keepNext w:val="0"/>
        <w:keepLines w:val="0"/>
        <w:pageBreakBefore w:val="0"/>
        <w:kinsoku/>
        <w:wordWrap/>
        <w:overflowPunct/>
        <w:topLinePunct w:val="0"/>
        <w:bidi w:val="0"/>
        <w:snapToGrid/>
        <w:spacing w:line="570" w:lineRule="exact"/>
        <w:textAlignment w:val="auto"/>
        <w:rPr>
          <w:rFonts w:hint="eastAsia" w:ascii="宋体" w:hAnsi="宋体" w:eastAsia="宋体" w:cs="宋体"/>
          <w:sz w:val="24"/>
          <w:szCs w:val="24"/>
          <w:lang w:val="en-US" w:eastAsia="zh-CN"/>
        </w:rPr>
      </w:pPr>
    </w:p>
    <w:p>
      <w:pPr>
        <w:keepNext w:val="0"/>
        <w:keepLines w:val="0"/>
        <w:pageBreakBefore w:val="0"/>
        <w:kinsoku/>
        <w:wordWrap/>
        <w:overflowPunct/>
        <w:topLinePunct w:val="0"/>
        <w:bidi w:val="0"/>
        <w:snapToGrid/>
        <w:spacing w:line="570" w:lineRule="exact"/>
        <w:textAlignment w:val="auto"/>
        <w:rPr>
          <w:rFonts w:hint="eastAsia" w:ascii="宋体" w:hAnsi="宋体" w:eastAsia="宋体" w:cs="宋体"/>
          <w:sz w:val="24"/>
          <w:szCs w:val="24"/>
          <w:lang w:val="en-US" w:eastAsia="zh-CN"/>
        </w:rPr>
      </w:pPr>
    </w:p>
    <w:p>
      <w:pPr>
        <w:keepNext w:val="0"/>
        <w:keepLines w:val="0"/>
        <w:pageBreakBefore w:val="0"/>
        <w:kinsoku/>
        <w:wordWrap/>
        <w:overflowPunct/>
        <w:topLinePunct w:val="0"/>
        <w:bidi w:val="0"/>
        <w:snapToGrid/>
        <w:spacing w:line="570" w:lineRule="exact"/>
        <w:textAlignment w:val="auto"/>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widowControl/>
        <w:kinsoku w:val="0"/>
        <w:autoSpaceDE w:val="0"/>
        <w:autoSpaceDN w:val="0"/>
        <w:adjustRightInd w:val="0"/>
        <w:snapToGrid w:val="0"/>
        <w:spacing w:before="250" w:line="417" w:lineRule="exact"/>
        <w:ind w:left="184" w:firstLine="0" w:firstLineChars="0"/>
        <w:jc w:val="left"/>
        <w:textAlignment w:val="baseline"/>
        <w:rPr>
          <w:rFonts w:ascii="黑体" w:hAnsi="黑体" w:eastAsia="黑体" w:cs="黑体"/>
          <w:snapToGrid w:val="0"/>
          <w:color w:val="000000"/>
          <w:spacing w:val="-16"/>
          <w:kern w:val="0"/>
          <w:position w:val="1"/>
          <w:sz w:val="31"/>
          <w:szCs w:val="31"/>
          <w:lang/>
        </w:rPr>
      </w:pPr>
    </w:p>
    <w:p>
      <w:pPr>
        <w:widowControl/>
        <w:kinsoku w:val="0"/>
        <w:autoSpaceDE w:val="0"/>
        <w:autoSpaceDN w:val="0"/>
        <w:adjustRightInd w:val="0"/>
        <w:snapToGrid w:val="0"/>
        <w:spacing w:before="250" w:line="417" w:lineRule="exact"/>
        <w:ind w:left="184" w:firstLine="0" w:firstLineChars="0"/>
        <w:jc w:val="left"/>
        <w:textAlignment w:val="baseline"/>
        <w:rPr>
          <w:rFonts w:ascii="黑体" w:hAnsi="黑体" w:eastAsia="黑体" w:cs="黑体"/>
          <w:snapToGrid w:val="0"/>
          <w:color w:val="000000"/>
          <w:kern w:val="0"/>
          <w:sz w:val="31"/>
          <w:szCs w:val="31"/>
          <w:lang/>
        </w:rPr>
      </w:pPr>
      <w:r>
        <w:rPr>
          <w:rFonts w:ascii="黑体" w:hAnsi="黑体" w:eastAsia="黑体" w:cs="黑体"/>
          <w:snapToGrid w:val="0"/>
          <w:color w:val="000000"/>
          <w:spacing w:val="-16"/>
          <w:kern w:val="0"/>
          <w:position w:val="1"/>
          <w:sz w:val="31"/>
          <w:szCs w:val="31"/>
          <w:lang/>
        </w:rPr>
        <w:t>附</w:t>
      </w:r>
      <w:r>
        <w:rPr>
          <w:rFonts w:ascii="黑体" w:hAnsi="黑体" w:eastAsia="黑体" w:cs="黑体"/>
          <w:snapToGrid w:val="0"/>
          <w:color w:val="000000"/>
          <w:spacing w:val="-13"/>
          <w:kern w:val="0"/>
          <w:position w:val="1"/>
          <w:sz w:val="31"/>
          <w:szCs w:val="31"/>
          <w:lang/>
        </w:rPr>
        <w:t>件 1</w:t>
      </w:r>
    </w:p>
    <w:p>
      <w:pPr>
        <w:keepNext w:val="0"/>
        <w:keepLines w:val="0"/>
        <w:pageBreakBefore w:val="0"/>
        <w:widowControl/>
        <w:kinsoku w:val="0"/>
        <w:wordWrap/>
        <w:overflowPunct/>
        <w:topLinePunct w:val="0"/>
        <w:autoSpaceDE w:val="0"/>
        <w:autoSpaceDN w:val="0"/>
        <w:bidi w:val="0"/>
        <w:adjustRightInd w:val="0"/>
        <w:snapToGrid w:val="0"/>
        <w:spacing w:line="570" w:lineRule="exact"/>
        <w:ind w:left="102" w:firstLine="0" w:firstLineChars="0"/>
        <w:jc w:val="center"/>
        <w:textAlignment w:val="baseline"/>
        <w:outlineLvl w:val="0"/>
        <w:rPr>
          <w:rFonts w:hint="eastAsia" w:ascii="方正小标宋简体" w:hAnsi="方正小标宋简体" w:eastAsia="方正小标宋简体" w:cs="方正小标宋简体"/>
          <w:snapToGrid w:val="0"/>
          <w:color w:val="000000"/>
          <w:spacing w:val="6"/>
          <w:kern w:val="0"/>
          <w:sz w:val="40"/>
          <w:szCs w:val="40"/>
          <w:lang/>
        </w:rPr>
      </w:pPr>
      <w:r>
        <w:rPr>
          <w:rFonts w:hint="eastAsia" w:ascii="方正小标宋简体" w:hAnsi="方正小标宋简体" w:eastAsia="方正小标宋简体" w:cs="方正小标宋简体"/>
          <w:snapToGrid w:val="0"/>
          <w:color w:val="000000"/>
          <w:spacing w:val="10"/>
          <w:kern w:val="0"/>
          <w:sz w:val="40"/>
          <w:szCs w:val="40"/>
          <w:lang/>
        </w:rPr>
        <w:t>北海市新安全生产法微视频征集大赛报送作</w:t>
      </w:r>
      <w:r>
        <w:rPr>
          <w:rFonts w:hint="eastAsia" w:ascii="方正小标宋简体" w:hAnsi="方正小标宋简体" w:eastAsia="方正小标宋简体" w:cs="方正小标宋简体"/>
          <w:snapToGrid w:val="0"/>
          <w:color w:val="000000"/>
          <w:spacing w:val="6"/>
          <w:kern w:val="0"/>
          <w:sz w:val="40"/>
          <w:szCs w:val="40"/>
          <w:lang/>
        </w:rPr>
        <w:t>品</w:t>
      </w:r>
    </w:p>
    <w:p>
      <w:pPr>
        <w:keepNext w:val="0"/>
        <w:keepLines w:val="0"/>
        <w:pageBreakBefore w:val="0"/>
        <w:widowControl/>
        <w:kinsoku w:val="0"/>
        <w:wordWrap/>
        <w:overflowPunct/>
        <w:topLinePunct w:val="0"/>
        <w:autoSpaceDE w:val="0"/>
        <w:autoSpaceDN w:val="0"/>
        <w:bidi w:val="0"/>
        <w:adjustRightInd w:val="0"/>
        <w:snapToGrid w:val="0"/>
        <w:spacing w:line="570" w:lineRule="exact"/>
        <w:ind w:left="102" w:firstLine="0" w:firstLineChars="0"/>
        <w:jc w:val="center"/>
        <w:textAlignment w:val="baseline"/>
        <w:outlineLvl w:val="0"/>
        <w:rPr>
          <w:rFonts w:hint="eastAsia" w:ascii="方正小标宋简体" w:hAnsi="方正小标宋简体" w:eastAsia="方正小标宋简体" w:cs="方正小标宋简体"/>
          <w:snapToGrid w:val="0"/>
          <w:color w:val="000000"/>
          <w:kern w:val="0"/>
          <w:sz w:val="40"/>
          <w:szCs w:val="40"/>
          <w:lang/>
        </w:rPr>
      </w:pPr>
      <w:r>
        <w:rPr>
          <w:rFonts w:hint="eastAsia" w:ascii="方正小标宋简体" w:hAnsi="方正小标宋简体" w:eastAsia="方正小标宋简体" w:cs="方正小标宋简体"/>
          <w:snapToGrid w:val="0"/>
          <w:color w:val="000000"/>
          <w:spacing w:val="7"/>
          <w:kern w:val="0"/>
          <w:sz w:val="40"/>
          <w:szCs w:val="40"/>
          <w:lang/>
        </w:rPr>
        <w:t>登记表</w:t>
      </w:r>
    </w:p>
    <w:p>
      <w:pPr>
        <w:widowControl/>
        <w:kinsoku w:val="0"/>
        <w:autoSpaceDE w:val="0"/>
        <w:autoSpaceDN w:val="0"/>
        <w:adjustRightInd w:val="0"/>
        <w:snapToGrid w:val="0"/>
        <w:spacing w:line="240" w:lineRule="auto"/>
        <w:ind w:firstLine="0" w:firstLineChars="0"/>
        <w:jc w:val="left"/>
        <w:textAlignment w:val="baseline"/>
        <w:rPr>
          <w:rFonts w:ascii="Arial" w:hAnsi="Arial" w:eastAsia="Arial" w:cs="Arial"/>
          <w:snapToGrid w:val="0"/>
          <w:color w:val="000000"/>
          <w:kern w:val="0"/>
          <w:sz w:val="21"/>
          <w:szCs w:val="21"/>
          <w:lang/>
        </w:rPr>
      </w:pPr>
    </w:p>
    <w:p>
      <w:pPr>
        <w:widowControl/>
        <w:kinsoku w:val="0"/>
        <w:autoSpaceDE w:val="0"/>
        <w:autoSpaceDN w:val="0"/>
        <w:adjustRightInd w:val="0"/>
        <w:snapToGrid w:val="0"/>
        <w:spacing w:line="240" w:lineRule="auto"/>
        <w:ind w:firstLine="0" w:firstLineChars="0"/>
        <w:jc w:val="left"/>
        <w:textAlignment w:val="baseline"/>
        <w:rPr>
          <w:rFonts w:ascii="Arial" w:hAnsi="Arial" w:eastAsia="Arial" w:cs="Arial"/>
          <w:snapToGrid w:val="0"/>
          <w:color w:val="000000"/>
          <w:kern w:val="0"/>
          <w:sz w:val="21"/>
          <w:szCs w:val="21"/>
          <w:lang/>
        </w:rPr>
      </w:pPr>
    </w:p>
    <w:p>
      <w:pPr>
        <w:widowControl/>
        <w:kinsoku w:val="0"/>
        <w:autoSpaceDE w:val="0"/>
        <w:autoSpaceDN w:val="0"/>
        <w:adjustRightInd w:val="0"/>
        <w:snapToGrid w:val="0"/>
        <w:spacing w:line="99" w:lineRule="exact"/>
        <w:ind w:firstLine="0" w:firstLineChars="0"/>
        <w:jc w:val="left"/>
        <w:textAlignment w:val="baseline"/>
        <w:rPr>
          <w:rFonts w:ascii="Arial" w:hAnsi="Arial" w:eastAsia="Arial" w:cs="Arial"/>
          <w:snapToGrid w:val="0"/>
          <w:color w:val="000000"/>
          <w:kern w:val="0"/>
          <w:sz w:val="21"/>
          <w:szCs w:val="21"/>
          <w:lang/>
        </w:rPr>
      </w:pPr>
    </w:p>
    <w:tbl>
      <w:tblPr>
        <w:tblStyle w:val="13"/>
        <w:tblW w:w="8899" w:type="dxa"/>
        <w:tblInd w:w="4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611"/>
        <w:gridCol w:w="1764"/>
        <w:gridCol w:w="710"/>
        <w:gridCol w:w="1322"/>
        <w:gridCol w:w="478"/>
        <w:gridCol w:w="30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5" w:hRule="atLeast"/>
        </w:trPr>
        <w:tc>
          <w:tcPr>
            <w:tcW w:w="1611" w:type="dxa"/>
            <w:tcBorders>
              <w:top w:val="single" w:color="000000" w:sz="2" w:space="0"/>
              <w:bottom w:val="single" w:color="000000" w:sz="2" w:space="0"/>
            </w:tcBorders>
            <w:vAlign w:val="top"/>
          </w:tcPr>
          <w:p>
            <w:pPr>
              <w:widowControl/>
              <w:kinsoku w:val="0"/>
              <w:autoSpaceDE w:val="0"/>
              <w:autoSpaceDN w:val="0"/>
              <w:adjustRightInd w:val="0"/>
              <w:snapToGrid w:val="0"/>
              <w:spacing w:before="281" w:line="226" w:lineRule="auto"/>
              <w:ind w:left="0" w:leftChars="0" w:firstLine="0" w:firstLineChars="0"/>
              <w:jc w:val="center"/>
              <w:textAlignment w:val="baseline"/>
              <w:rPr>
                <w:rFonts w:ascii="仿宋" w:hAnsi="仿宋" w:eastAsia="仿宋" w:cs="仿宋"/>
                <w:snapToGrid w:val="0"/>
                <w:color w:val="000000"/>
                <w:kern w:val="0"/>
                <w:sz w:val="28"/>
                <w:szCs w:val="28"/>
                <w:lang/>
              </w:rPr>
            </w:pPr>
            <w:r>
              <w:rPr>
                <w:rFonts w:ascii="仿宋" w:hAnsi="仿宋" w:eastAsia="仿宋" w:cs="仿宋"/>
                <w:snapToGrid w:val="0"/>
                <w:color w:val="000000"/>
                <w:spacing w:val="3"/>
                <w:kern w:val="0"/>
                <w:sz w:val="28"/>
                <w:szCs w:val="28"/>
                <w:lang/>
              </w:rPr>
              <w:t>作品名称</w:t>
            </w:r>
          </w:p>
        </w:tc>
        <w:tc>
          <w:tcPr>
            <w:tcW w:w="7288" w:type="dxa"/>
            <w:gridSpan w:val="5"/>
            <w:tcBorders>
              <w:top w:val="single" w:color="000000" w:sz="2" w:space="0"/>
              <w:bottom w:val="single" w:color="000000" w:sz="2" w:space="0"/>
            </w:tcBorders>
            <w:vAlign w:val="center"/>
          </w:tcPr>
          <w:p>
            <w:pPr>
              <w:widowControl/>
              <w:kinsoku w:val="0"/>
              <w:autoSpaceDE w:val="0"/>
              <w:autoSpaceDN w:val="0"/>
              <w:adjustRightInd w:val="0"/>
              <w:snapToGrid w:val="0"/>
              <w:spacing w:line="240" w:lineRule="auto"/>
              <w:ind w:firstLine="0" w:firstLineChars="0"/>
              <w:jc w:val="center"/>
              <w:textAlignment w:val="baseline"/>
              <w:rPr>
                <w:rFonts w:ascii="Arial" w:hAnsi="Arial" w:eastAsia="Arial" w:cs="Arial"/>
                <w:snapToGrid w:val="0"/>
                <w:color w:val="000000"/>
                <w:kern w:val="0"/>
                <w:sz w:val="20"/>
                <w:szCs w:val="20"/>
                <w:lang/>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4" w:hRule="atLeast"/>
        </w:trPr>
        <w:tc>
          <w:tcPr>
            <w:tcW w:w="1611" w:type="dxa"/>
            <w:tcBorders>
              <w:top w:val="single" w:color="000000" w:sz="2" w:space="0"/>
              <w:bottom w:val="single" w:color="000000" w:sz="2" w:space="0"/>
            </w:tcBorders>
            <w:vAlign w:val="center"/>
          </w:tcPr>
          <w:p>
            <w:pPr>
              <w:widowControl/>
              <w:kinsoku w:val="0"/>
              <w:autoSpaceDE w:val="0"/>
              <w:autoSpaceDN w:val="0"/>
              <w:adjustRightInd w:val="0"/>
              <w:snapToGrid w:val="0"/>
              <w:spacing w:before="101" w:line="226" w:lineRule="auto"/>
              <w:ind w:left="0" w:leftChars="0" w:firstLine="0" w:firstLineChars="0"/>
              <w:jc w:val="center"/>
              <w:textAlignment w:val="baseline"/>
              <w:rPr>
                <w:rFonts w:ascii="仿宋" w:hAnsi="仿宋" w:eastAsia="仿宋" w:cs="仿宋"/>
                <w:snapToGrid w:val="0"/>
                <w:color w:val="000000"/>
                <w:kern w:val="0"/>
                <w:sz w:val="28"/>
                <w:szCs w:val="28"/>
                <w:lang/>
              </w:rPr>
            </w:pPr>
            <w:r>
              <w:rPr>
                <w:rFonts w:ascii="仿宋" w:hAnsi="仿宋" w:eastAsia="仿宋" w:cs="仿宋"/>
                <w:snapToGrid w:val="0"/>
                <w:color w:val="000000"/>
                <w:spacing w:val="3"/>
                <w:kern w:val="0"/>
                <w:sz w:val="28"/>
                <w:szCs w:val="28"/>
                <w:lang/>
              </w:rPr>
              <w:t>作品类别</w:t>
            </w:r>
          </w:p>
        </w:tc>
        <w:tc>
          <w:tcPr>
            <w:tcW w:w="7288" w:type="dxa"/>
            <w:gridSpan w:val="5"/>
            <w:tcBorders>
              <w:top w:val="single" w:color="000000" w:sz="2" w:space="0"/>
              <w:bottom w:val="single" w:color="000000" w:sz="2" w:space="0"/>
            </w:tcBorders>
            <w:vAlign w:val="top"/>
          </w:tcPr>
          <w:p>
            <w:pPr>
              <w:widowControl/>
              <w:kinsoku w:val="0"/>
              <w:autoSpaceDE w:val="0"/>
              <w:autoSpaceDN w:val="0"/>
              <w:adjustRightInd w:val="0"/>
              <w:snapToGrid w:val="0"/>
              <w:spacing w:before="148" w:line="229" w:lineRule="auto"/>
              <w:ind w:left="0" w:leftChars="0" w:firstLine="0" w:firstLineChars="0"/>
              <w:jc w:val="both"/>
              <w:textAlignment w:val="baseline"/>
              <w:rPr>
                <w:rFonts w:ascii="仿宋" w:hAnsi="仿宋" w:eastAsia="仿宋" w:cs="仿宋"/>
                <w:snapToGrid w:val="0"/>
                <w:color w:val="000000"/>
                <w:kern w:val="0"/>
                <w:sz w:val="28"/>
                <w:szCs w:val="28"/>
                <w:lang/>
              </w:rPr>
            </w:pPr>
            <w:r>
              <w:rPr>
                <w:rFonts w:ascii="仿宋" w:hAnsi="仿宋" w:eastAsia="仿宋" w:cs="仿宋"/>
                <w:snapToGrid w:val="0"/>
                <w:color w:val="000000"/>
                <w:spacing w:val="9"/>
                <w:kern w:val="0"/>
                <w:sz w:val="28"/>
                <w:szCs w:val="28"/>
                <w:lang/>
              </w:rPr>
              <w:t>微</w:t>
            </w:r>
            <w:r>
              <w:rPr>
                <w:rFonts w:ascii="仿宋" w:hAnsi="仿宋" w:eastAsia="仿宋" w:cs="仿宋"/>
                <w:snapToGrid w:val="0"/>
                <w:color w:val="000000"/>
                <w:spacing w:val="6"/>
                <w:kern w:val="0"/>
                <w:sz w:val="28"/>
                <w:szCs w:val="28"/>
                <w:lang/>
              </w:rPr>
              <w:t>视频 (  ) 微动漫 (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5" w:hRule="atLeast"/>
        </w:trPr>
        <w:tc>
          <w:tcPr>
            <w:tcW w:w="1611" w:type="dxa"/>
            <w:tcBorders>
              <w:top w:val="single" w:color="000000" w:sz="2" w:space="0"/>
              <w:bottom w:val="single" w:color="000000" w:sz="2" w:space="0"/>
            </w:tcBorders>
            <w:vAlign w:val="top"/>
          </w:tcPr>
          <w:p>
            <w:pPr>
              <w:widowControl/>
              <w:kinsoku w:val="0"/>
              <w:autoSpaceDE w:val="0"/>
              <w:autoSpaceDN w:val="0"/>
              <w:adjustRightInd w:val="0"/>
              <w:snapToGrid w:val="0"/>
              <w:spacing w:before="290" w:line="229" w:lineRule="auto"/>
              <w:ind w:left="0" w:leftChars="0" w:firstLine="0" w:firstLineChars="0"/>
              <w:jc w:val="center"/>
              <w:textAlignment w:val="baseline"/>
              <w:rPr>
                <w:rFonts w:ascii="仿宋" w:hAnsi="仿宋" w:eastAsia="仿宋" w:cs="仿宋"/>
                <w:snapToGrid w:val="0"/>
                <w:color w:val="000000"/>
                <w:kern w:val="0"/>
                <w:sz w:val="28"/>
                <w:szCs w:val="28"/>
                <w:lang/>
              </w:rPr>
            </w:pPr>
            <w:r>
              <w:rPr>
                <w:rFonts w:ascii="仿宋" w:hAnsi="仿宋" w:eastAsia="仿宋" w:cs="仿宋"/>
                <w:snapToGrid w:val="0"/>
                <w:color w:val="000000"/>
                <w:spacing w:val="-8"/>
                <w:kern w:val="0"/>
                <w:sz w:val="28"/>
                <w:szCs w:val="28"/>
                <w:lang/>
              </w:rPr>
              <w:t>片</w:t>
            </w:r>
            <w:r>
              <w:rPr>
                <w:rFonts w:ascii="仿宋" w:hAnsi="仿宋" w:eastAsia="仿宋" w:cs="仿宋"/>
                <w:snapToGrid w:val="0"/>
                <w:color w:val="000000"/>
                <w:spacing w:val="-7"/>
                <w:kern w:val="0"/>
                <w:sz w:val="28"/>
                <w:szCs w:val="28"/>
                <w:lang/>
              </w:rPr>
              <w:t>长</w:t>
            </w:r>
          </w:p>
        </w:tc>
        <w:tc>
          <w:tcPr>
            <w:tcW w:w="1764" w:type="dxa"/>
            <w:tcBorders>
              <w:top w:val="single" w:color="000000" w:sz="2" w:space="0"/>
              <w:bottom w:val="single" w:color="000000" w:sz="2" w:space="0"/>
            </w:tcBorders>
            <w:vAlign w:val="center"/>
          </w:tcPr>
          <w:p>
            <w:pPr>
              <w:widowControl/>
              <w:kinsoku w:val="0"/>
              <w:autoSpaceDE w:val="0"/>
              <w:autoSpaceDN w:val="0"/>
              <w:adjustRightInd w:val="0"/>
              <w:snapToGrid w:val="0"/>
              <w:spacing w:line="240" w:lineRule="auto"/>
              <w:ind w:firstLine="0" w:firstLineChars="0"/>
              <w:jc w:val="center"/>
              <w:textAlignment w:val="baseline"/>
              <w:rPr>
                <w:rFonts w:ascii="Arial" w:hAnsi="Arial" w:eastAsia="Arial" w:cs="Arial"/>
                <w:snapToGrid w:val="0"/>
                <w:color w:val="000000"/>
                <w:kern w:val="0"/>
                <w:sz w:val="20"/>
                <w:szCs w:val="20"/>
                <w:lang/>
              </w:rPr>
            </w:pPr>
          </w:p>
        </w:tc>
        <w:tc>
          <w:tcPr>
            <w:tcW w:w="2032" w:type="dxa"/>
            <w:gridSpan w:val="2"/>
            <w:tcBorders>
              <w:top w:val="single" w:color="000000" w:sz="2" w:space="0"/>
              <w:bottom w:val="single" w:color="000000" w:sz="2" w:space="0"/>
            </w:tcBorders>
            <w:vAlign w:val="top"/>
          </w:tcPr>
          <w:p>
            <w:pPr>
              <w:widowControl/>
              <w:kinsoku w:val="0"/>
              <w:autoSpaceDE w:val="0"/>
              <w:autoSpaceDN w:val="0"/>
              <w:adjustRightInd w:val="0"/>
              <w:snapToGrid w:val="0"/>
              <w:spacing w:before="290" w:line="229" w:lineRule="auto"/>
              <w:ind w:left="0" w:leftChars="0" w:firstLine="0" w:firstLineChars="0"/>
              <w:jc w:val="center"/>
              <w:textAlignment w:val="baseline"/>
              <w:rPr>
                <w:rFonts w:ascii="仿宋" w:hAnsi="仿宋" w:eastAsia="仿宋" w:cs="仿宋"/>
                <w:snapToGrid w:val="0"/>
                <w:color w:val="000000"/>
                <w:kern w:val="0"/>
                <w:sz w:val="28"/>
                <w:szCs w:val="28"/>
                <w:lang/>
              </w:rPr>
            </w:pPr>
            <w:r>
              <w:rPr>
                <w:rFonts w:ascii="仿宋" w:hAnsi="仿宋" w:eastAsia="仿宋" w:cs="仿宋"/>
                <w:snapToGrid w:val="0"/>
                <w:color w:val="000000"/>
                <w:spacing w:val="3"/>
                <w:kern w:val="0"/>
                <w:sz w:val="28"/>
                <w:szCs w:val="28"/>
                <w:lang/>
              </w:rPr>
              <w:t>完成时</w:t>
            </w:r>
            <w:r>
              <w:rPr>
                <w:rFonts w:ascii="仿宋" w:hAnsi="仿宋" w:eastAsia="仿宋" w:cs="仿宋"/>
                <w:snapToGrid w:val="0"/>
                <w:color w:val="000000"/>
                <w:spacing w:val="2"/>
                <w:kern w:val="0"/>
                <w:sz w:val="28"/>
                <w:szCs w:val="28"/>
                <w:lang/>
              </w:rPr>
              <w:t>间</w:t>
            </w:r>
          </w:p>
        </w:tc>
        <w:tc>
          <w:tcPr>
            <w:tcW w:w="3492" w:type="dxa"/>
            <w:gridSpan w:val="2"/>
            <w:tcBorders>
              <w:top w:val="single" w:color="000000" w:sz="2" w:space="0"/>
              <w:bottom w:val="single" w:color="000000" w:sz="2" w:space="0"/>
            </w:tcBorders>
            <w:vAlign w:val="center"/>
          </w:tcPr>
          <w:p>
            <w:pPr>
              <w:widowControl/>
              <w:kinsoku w:val="0"/>
              <w:autoSpaceDE w:val="0"/>
              <w:autoSpaceDN w:val="0"/>
              <w:adjustRightInd w:val="0"/>
              <w:snapToGrid w:val="0"/>
              <w:spacing w:line="240" w:lineRule="auto"/>
              <w:ind w:firstLine="0" w:firstLineChars="0"/>
              <w:jc w:val="center"/>
              <w:textAlignment w:val="baseline"/>
              <w:rPr>
                <w:rFonts w:ascii="Arial" w:hAnsi="Arial" w:eastAsia="Arial" w:cs="Arial"/>
                <w:snapToGrid w:val="0"/>
                <w:color w:val="000000"/>
                <w:kern w:val="0"/>
                <w:sz w:val="20"/>
                <w:szCs w:val="20"/>
                <w:lang/>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76" w:hRule="atLeast"/>
        </w:trPr>
        <w:tc>
          <w:tcPr>
            <w:tcW w:w="1611" w:type="dxa"/>
            <w:tcBorders>
              <w:top w:val="single" w:color="000000" w:sz="2" w:space="0"/>
              <w:bottom w:val="single" w:color="000000" w:sz="2" w:space="0"/>
            </w:tcBorders>
            <w:vAlign w:val="center"/>
          </w:tcPr>
          <w:p>
            <w:pPr>
              <w:widowControl/>
              <w:kinsoku w:val="0"/>
              <w:autoSpaceDE w:val="0"/>
              <w:autoSpaceDN w:val="0"/>
              <w:adjustRightInd w:val="0"/>
              <w:snapToGrid w:val="0"/>
              <w:spacing w:before="100" w:line="226" w:lineRule="auto"/>
              <w:ind w:left="0" w:leftChars="0" w:firstLine="0" w:firstLineChars="0"/>
              <w:jc w:val="center"/>
              <w:textAlignment w:val="baseline"/>
              <w:rPr>
                <w:rFonts w:ascii="仿宋" w:hAnsi="仿宋" w:eastAsia="仿宋" w:cs="仿宋"/>
                <w:snapToGrid w:val="0"/>
                <w:color w:val="000000"/>
                <w:kern w:val="0"/>
                <w:sz w:val="28"/>
                <w:szCs w:val="28"/>
                <w:lang/>
              </w:rPr>
            </w:pPr>
            <w:r>
              <w:rPr>
                <w:rFonts w:ascii="仿宋" w:hAnsi="仿宋" w:eastAsia="仿宋" w:cs="仿宋"/>
                <w:snapToGrid w:val="0"/>
                <w:color w:val="000000"/>
                <w:spacing w:val="3"/>
                <w:kern w:val="0"/>
                <w:sz w:val="28"/>
                <w:szCs w:val="28"/>
                <w:lang/>
              </w:rPr>
              <w:t>作品梗概</w:t>
            </w:r>
          </w:p>
          <w:p>
            <w:pPr>
              <w:widowControl/>
              <w:kinsoku w:val="0"/>
              <w:autoSpaceDE w:val="0"/>
              <w:autoSpaceDN w:val="0"/>
              <w:adjustRightInd w:val="0"/>
              <w:snapToGrid w:val="0"/>
              <w:spacing w:before="141" w:line="519" w:lineRule="exact"/>
              <w:ind w:left="221" w:firstLine="0" w:firstLineChars="0"/>
              <w:jc w:val="center"/>
              <w:textAlignment w:val="baseline"/>
              <w:rPr>
                <w:rFonts w:ascii="仿宋" w:hAnsi="仿宋" w:eastAsia="仿宋" w:cs="仿宋"/>
                <w:snapToGrid w:val="0"/>
                <w:color w:val="000000"/>
                <w:kern w:val="0"/>
                <w:sz w:val="28"/>
                <w:szCs w:val="28"/>
                <w:lang/>
              </w:rPr>
            </w:pPr>
            <w:r>
              <w:rPr>
                <w:rFonts w:ascii="仿宋" w:hAnsi="仿宋" w:eastAsia="仿宋" w:cs="仿宋"/>
                <w:snapToGrid w:val="0"/>
                <w:color w:val="000000"/>
                <w:spacing w:val="19"/>
                <w:kern w:val="0"/>
                <w:position w:val="14"/>
                <w:sz w:val="28"/>
                <w:szCs w:val="28"/>
                <w:lang/>
              </w:rPr>
              <w:t xml:space="preserve">(150 </w:t>
            </w:r>
            <w:r>
              <w:rPr>
                <w:rFonts w:ascii="仿宋" w:hAnsi="仿宋" w:eastAsia="仿宋" w:cs="仿宋"/>
                <w:snapToGrid w:val="0"/>
                <w:color w:val="000000"/>
                <w:spacing w:val="18"/>
                <w:kern w:val="0"/>
                <w:position w:val="14"/>
                <w:sz w:val="28"/>
                <w:szCs w:val="28"/>
                <w:lang/>
              </w:rPr>
              <w:t>字</w:t>
            </w:r>
          </w:p>
          <w:p>
            <w:pPr>
              <w:widowControl/>
              <w:kinsoku w:val="0"/>
              <w:autoSpaceDE w:val="0"/>
              <w:autoSpaceDN w:val="0"/>
              <w:adjustRightInd w:val="0"/>
              <w:snapToGrid w:val="0"/>
              <w:spacing w:line="228" w:lineRule="auto"/>
              <w:ind w:left="340" w:firstLine="0" w:firstLineChars="0"/>
              <w:jc w:val="center"/>
              <w:textAlignment w:val="baseline"/>
              <w:rPr>
                <w:rFonts w:ascii="仿宋" w:hAnsi="仿宋" w:eastAsia="仿宋" w:cs="仿宋"/>
                <w:snapToGrid w:val="0"/>
                <w:color w:val="000000"/>
                <w:kern w:val="0"/>
                <w:sz w:val="28"/>
                <w:szCs w:val="28"/>
                <w:lang/>
              </w:rPr>
            </w:pPr>
            <w:r>
              <w:rPr>
                <w:rFonts w:ascii="仿宋" w:hAnsi="仿宋" w:eastAsia="仿宋" w:cs="仿宋"/>
                <w:snapToGrid w:val="0"/>
                <w:color w:val="000000"/>
                <w:spacing w:val="-3"/>
                <w:kern w:val="0"/>
                <w:sz w:val="28"/>
                <w:szCs w:val="28"/>
                <w:lang/>
              </w:rPr>
              <w:t>左</w:t>
            </w:r>
            <w:r>
              <w:rPr>
                <w:rFonts w:ascii="仿宋" w:hAnsi="仿宋" w:eastAsia="仿宋" w:cs="仿宋"/>
                <w:snapToGrid w:val="0"/>
                <w:color w:val="000000"/>
                <w:spacing w:val="-2"/>
                <w:kern w:val="0"/>
                <w:sz w:val="28"/>
                <w:szCs w:val="28"/>
                <w:lang/>
              </w:rPr>
              <w:t>右</w:t>
            </w:r>
            <w:r>
              <w:rPr>
                <w:rFonts w:hint="eastAsia" w:ascii="仿宋" w:hAnsi="仿宋" w:eastAsia="仿宋" w:cs="仿宋"/>
                <w:snapToGrid w:val="0"/>
                <w:color w:val="000000"/>
                <w:spacing w:val="-2"/>
                <w:kern w:val="0"/>
                <w:sz w:val="28"/>
                <w:szCs w:val="28"/>
                <w:lang w:eastAsia="zh-CN"/>
              </w:rPr>
              <w:t>）</w:t>
            </w:r>
          </w:p>
        </w:tc>
        <w:tc>
          <w:tcPr>
            <w:tcW w:w="7288" w:type="dxa"/>
            <w:gridSpan w:val="5"/>
            <w:tcBorders>
              <w:top w:val="single" w:color="000000" w:sz="2" w:space="0"/>
              <w:bottom w:val="single" w:color="000000" w:sz="2" w:space="0"/>
            </w:tcBorders>
            <w:vAlign w:val="center"/>
          </w:tcPr>
          <w:p>
            <w:pPr>
              <w:widowControl/>
              <w:kinsoku w:val="0"/>
              <w:autoSpaceDE w:val="0"/>
              <w:autoSpaceDN w:val="0"/>
              <w:adjustRightInd w:val="0"/>
              <w:snapToGrid w:val="0"/>
              <w:spacing w:line="240" w:lineRule="auto"/>
              <w:ind w:firstLine="0" w:firstLineChars="0"/>
              <w:jc w:val="center"/>
              <w:textAlignment w:val="baseline"/>
              <w:rPr>
                <w:rFonts w:ascii="Arial" w:hAnsi="Arial" w:eastAsia="Arial" w:cs="Arial"/>
                <w:snapToGrid w:val="0"/>
                <w:color w:val="000000"/>
                <w:kern w:val="0"/>
                <w:sz w:val="20"/>
                <w:szCs w:val="20"/>
                <w:lang/>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2" w:hRule="atLeast"/>
        </w:trPr>
        <w:tc>
          <w:tcPr>
            <w:tcW w:w="8899" w:type="dxa"/>
            <w:gridSpan w:val="6"/>
            <w:tcBorders>
              <w:top w:val="single" w:color="000000" w:sz="2" w:space="0"/>
              <w:bottom w:val="single" w:color="000000" w:sz="2" w:space="0"/>
            </w:tcBorders>
            <w:vAlign w:val="center"/>
          </w:tcPr>
          <w:p>
            <w:pPr>
              <w:widowControl/>
              <w:kinsoku w:val="0"/>
              <w:autoSpaceDE w:val="0"/>
              <w:autoSpaceDN w:val="0"/>
              <w:adjustRightInd w:val="0"/>
              <w:snapToGrid w:val="0"/>
              <w:spacing w:before="150" w:line="226" w:lineRule="auto"/>
              <w:ind w:left="0" w:leftChars="0" w:firstLine="0" w:firstLineChars="0"/>
              <w:jc w:val="center"/>
              <w:textAlignment w:val="baseline"/>
              <w:rPr>
                <w:rFonts w:ascii="仿宋" w:hAnsi="仿宋" w:eastAsia="仿宋" w:cs="仿宋"/>
                <w:snapToGrid w:val="0"/>
                <w:color w:val="000000"/>
                <w:kern w:val="0"/>
                <w:sz w:val="28"/>
                <w:szCs w:val="28"/>
                <w:lang/>
              </w:rPr>
            </w:pPr>
            <w:r>
              <w:rPr>
                <w:rFonts w:ascii="仿宋" w:hAnsi="仿宋" w:eastAsia="仿宋" w:cs="仿宋"/>
                <w:snapToGrid w:val="0"/>
                <w:color w:val="000000"/>
                <w:spacing w:val="5"/>
                <w:kern w:val="0"/>
                <w:sz w:val="28"/>
                <w:szCs w:val="28"/>
                <w:lang/>
              </w:rPr>
              <w:t>主创人员资</w:t>
            </w:r>
            <w:r>
              <w:rPr>
                <w:rFonts w:ascii="仿宋" w:hAnsi="仿宋" w:eastAsia="仿宋" w:cs="仿宋"/>
                <w:snapToGrid w:val="0"/>
                <w:color w:val="000000"/>
                <w:spacing w:val="4"/>
                <w:kern w:val="0"/>
                <w:sz w:val="28"/>
                <w:szCs w:val="28"/>
                <w:lang/>
              </w:rPr>
              <w:t>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5" w:hRule="atLeast"/>
        </w:trPr>
        <w:tc>
          <w:tcPr>
            <w:tcW w:w="1611" w:type="dxa"/>
            <w:tcBorders>
              <w:top w:val="single" w:color="000000" w:sz="2" w:space="0"/>
              <w:bottom w:val="single" w:color="000000" w:sz="2" w:space="0"/>
            </w:tcBorders>
            <w:vAlign w:val="center"/>
          </w:tcPr>
          <w:p>
            <w:pPr>
              <w:widowControl/>
              <w:kinsoku w:val="0"/>
              <w:autoSpaceDE w:val="0"/>
              <w:autoSpaceDN w:val="0"/>
              <w:adjustRightInd w:val="0"/>
              <w:snapToGrid w:val="0"/>
              <w:spacing w:before="150" w:line="229" w:lineRule="auto"/>
              <w:ind w:left="500" w:firstLine="0" w:firstLineChars="0"/>
              <w:jc w:val="both"/>
              <w:textAlignment w:val="baseline"/>
              <w:rPr>
                <w:rFonts w:ascii="仿宋" w:hAnsi="仿宋" w:eastAsia="仿宋" w:cs="仿宋"/>
                <w:snapToGrid w:val="0"/>
                <w:color w:val="000000"/>
                <w:kern w:val="0"/>
                <w:sz w:val="28"/>
                <w:szCs w:val="28"/>
                <w:lang/>
              </w:rPr>
            </w:pPr>
            <w:r>
              <w:rPr>
                <w:rFonts w:ascii="仿宋" w:hAnsi="仿宋" w:eastAsia="仿宋" w:cs="仿宋"/>
                <w:snapToGrid w:val="0"/>
                <w:color w:val="000000"/>
                <w:spacing w:val="-4"/>
                <w:kern w:val="0"/>
                <w:sz w:val="28"/>
                <w:szCs w:val="28"/>
                <w:lang/>
              </w:rPr>
              <w:t>编</w:t>
            </w:r>
            <w:r>
              <w:rPr>
                <w:rFonts w:ascii="仿宋" w:hAnsi="仿宋" w:eastAsia="仿宋" w:cs="仿宋"/>
                <w:snapToGrid w:val="0"/>
                <w:color w:val="000000"/>
                <w:spacing w:val="-2"/>
                <w:kern w:val="0"/>
                <w:sz w:val="28"/>
                <w:szCs w:val="28"/>
                <w:lang/>
              </w:rPr>
              <w:t>剧</w:t>
            </w:r>
          </w:p>
        </w:tc>
        <w:tc>
          <w:tcPr>
            <w:tcW w:w="2474" w:type="dxa"/>
            <w:gridSpan w:val="2"/>
            <w:tcBorders>
              <w:top w:val="single" w:color="000000" w:sz="2" w:space="0"/>
              <w:bottom w:val="single" w:color="000000" w:sz="2" w:space="0"/>
            </w:tcBorders>
            <w:vAlign w:val="center"/>
          </w:tcPr>
          <w:p>
            <w:pPr>
              <w:widowControl/>
              <w:kinsoku w:val="0"/>
              <w:autoSpaceDE w:val="0"/>
              <w:autoSpaceDN w:val="0"/>
              <w:adjustRightInd w:val="0"/>
              <w:snapToGrid w:val="0"/>
              <w:spacing w:line="240" w:lineRule="auto"/>
              <w:ind w:firstLine="0" w:firstLineChars="0"/>
              <w:jc w:val="center"/>
              <w:textAlignment w:val="baseline"/>
              <w:rPr>
                <w:rFonts w:ascii="Arial" w:hAnsi="Arial" w:eastAsia="Arial" w:cs="Arial"/>
                <w:snapToGrid w:val="0"/>
                <w:color w:val="000000"/>
                <w:kern w:val="0"/>
                <w:sz w:val="20"/>
                <w:szCs w:val="20"/>
                <w:lang/>
              </w:rPr>
            </w:pPr>
          </w:p>
        </w:tc>
        <w:tc>
          <w:tcPr>
            <w:tcW w:w="1800" w:type="dxa"/>
            <w:gridSpan w:val="2"/>
            <w:tcBorders>
              <w:top w:val="single" w:color="000000" w:sz="2" w:space="0"/>
              <w:bottom w:val="single" w:color="000000" w:sz="2" w:space="0"/>
            </w:tcBorders>
            <w:vAlign w:val="center"/>
          </w:tcPr>
          <w:p>
            <w:pPr>
              <w:widowControl/>
              <w:kinsoku w:val="0"/>
              <w:autoSpaceDE w:val="0"/>
              <w:autoSpaceDN w:val="0"/>
              <w:adjustRightInd w:val="0"/>
              <w:snapToGrid w:val="0"/>
              <w:spacing w:before="150" w:line="229" w:lineRule="auto"/>
              <w:jc w:val="both"/>
              <w:textAlignment w:val="baseline"/>
              <w:rPr>
                <w:rFonts w:ascii="仿宋" w:hAnsi="仿宋" w:eastAsia="仿宋" w:cs="仿宋"/>
                <w:snapToGrid w:val="0"/>
                <w:color w:val="000000"/>
                <w:kern w:val="0"/>
                <w:sz w:val="28"/>
                <w:szCs w:val="28"/>
                <w:lang/>
              </w:rPr>
            </w:pPr>
            <w:r>
              <w:rPr>
                <w:rFonts w:ascii="仿宋" w:hAnsi="仿宋" w:eastAsia="仿宋" w:cs="仿宋"/>
                <w:snapToGrid w:val="0"/>
                <w:color w:val="000000"/>
                <w:spacing w:val="-4"/>
                <w:kern w:val="0"/>
                <w:sz w:val="28"/>
                <w:szCs w:val="28"/>
                <w:lang/>
              </w:rPr>
              <w:t>导</w:t>
            </w:r>
            <w:r>
              <w:rPr>
                <w:rFonts w:ascii="仿宋" w:hAnsi="仿宋" w:eastAsia="仿宋" w:cs="仿宋"/>
                <w:snapToGrid w:val="0"/>
                <w:color w:val="000000"/>
                <w:spacing w:val="-2"/>
                <w:kern w:val="0"/>
                <w:sz w:val="28"/>
                <w:szCs w:val="28"/>
                <w:lang/>
              </w:rPr>
              <w:t>演</w:t>
            </w:r>
          </w:p>
        </w:tc>
        <w:tc>
          <w:tcPr>
            <w:tcW w:w="3014" w:type="dxa"/>
            <w:tcBorders>
              <w:top w:val="single" w:color="000000" w:sz="2" w:space="0"/>
              <w:bottom w:val="single" w:color="000000" w:sz="2" w:space="0"/>
            </w:tcBorders>
            <w:vAlign w:val="center"/>
          </w:tcPr>
          <w:p>
            <w:pPr>
              <w:widowControl/>
              <w:kinsoku w:val="0"/>
              <w:autoSpaceDE w:val="0"/>
              <w:autoSpaceDN w:val="0"/>
              <w:adjustRightInd w:val="0"/>
              <w:snapToGrid w:val="0"/>
              <w:spacing w:line="240" w:lineRule="auto"/>
              <w:ind w:firstLine="0" w:firstLineChars="0"/>
              <w:jc w:val="center"/>
              <w:textAlignment w:val="baseline"/>
              <w:rPr>
                <w:rFonts w:ascii="Arial" w:hAnsi="Arial" w:eastAsia="Arial" w:cs="Arial"/>
                <w:snapToGrid w:val="0"/>
                <w:color w:val="000000"/>
                <w:kern w:val="0"/>
                <w:sz w:val="20"/>
                <w:szCs w:val="20"/>
                <w:lang/>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5" w:hRule="atLeast"/>
        </w:trPr>
        <w:tc>
          <w:tcPr>
            <w:tcW w:w="1611" w:type="dxa"/>
            <w:tcBorders>
              <w:top w:val="single" w:color="000000" w:sz="2" w:space="0"/>
              <w:bottom w:val="single" w:color="000000" w:sz="2" w:space="0"/>
            </w:tcBorders>
            <w:vAlign w:val="center"/>
          </w:tcPr>
          <w:p>
            <w:pPr>
              <w:widowControl/>
              <w:kinsoku w:val="0"/>
              <w:autoSpaceDE w:val="0"/>
              <w:autoSpaceDN w:val="0"/>
              <w:adjustRightInd w:val="0"/>
              <w:snapToGrid w:val="0"/>
              <w:spacing w:before="150" w:line="227" w:lineRule="auto"/>
              <w:ind w:left="496" w:firstLine="0" w:firstLineChars="0"/>
              <w:jc w:val="both"/>
              <w:textAlignment w:val="baseline"/>
              <w:rPr>
                <w:rFonts w:ascii="仿宋" w:hAnsi="仿宋" w:eastAsia="仿宋" w:cs="仿宋"/>
                <w:snapToGrid w:val="0"/>
                <w:color w:val="000000"/>
                <w:kern w:val="0"/>
                <w:sz w:val="28"/>
                <w:szCs w:val="28"/>
                <w:lang/>
              </w:rPr>
            </w:pPr>
            <w:r>
              <w:rPr>
                <w:rFonts w:ascii="仿宋" w:hAnsi="仿宋" w:eastAsia="仿宋" w:cs="仿宋"/>
                <w:snapToGrid w:val="0"/>
                <w:color w:val="000000"/>
                <w:spacing w:val="-1"/>
                <w:kern w:val="0"/>
                <w:sz w:val="28"/>
                <w:szCs w:val="28"/>
                <w:lang/>
              </w:rPr>
              <w:t>摄像</w:t>
            </w:r>
          </w:p>
        </w:tc>
        <w:tc>
          <w:tcPr>
            <w:tcW w:w="2474" w:type="dxa"/>
            <w:gridSpan w:val="2"/>
            <w:tcBorders>
              <w:top w:val="single" w:color="000000" w:sz="2" w:space="0"/>
              <w:bottom w:val="single" w:color="000000" w:sz="2" w:space="0"/>
            </w:tcBorders>
            <w:vAlign w:val="center"/>
          </w:tcPr>
          <w:p>
            <w:pPr>
              <w:widowControl/>
              <w:kinsoku w:val="0"/>
              <w:autoSpaceDE w:val="0"/>
              <w:autoSpaceDN w:val="0"/>
              <w:adjustRightInd w:val="0"/>
              <w:snapToGrid w:val="0"/>
              <w:spacing w:line="240" w:lineRule="auto"/>
              <w:ind w:firstLine="0" w:firstLineChars="0"/>
              <w:jc w:val="center"/>
              <w:textAlignment w:val="baseline"/>
              <w:rPr>
                <w:rFonts w:ascii="Arial" w:hAnsi="Arial" w:eastAsia="Arial" w:cs="Arial"/>
                <w:snapToGrid w:val="0"/>
                <w:color w:val="000000"/>
                <w:kern w:val="0"/>
                <w:sz w:val="20"/>
                <w:szCs w:val="20"/>
                <w:lang/>
              </w:rPr>
            </w:pPr>
          </w:p>
        </w:tc>
        <w:tc>
          <w:tcPr>
            <w:tcW w:w="1800" w:type="dxa"/>
            <w:gridSpan w:val="2"/>
            <w:tcBorders>
              <w:top w:val="single" w:color="000000" w:sz="2" w:space="0"/>
              <w:bottom w:val="single" w:color="000000" w:sz="2" w:space="0"/>
            </w:tcBorders>
            <w:vAlign w:val="center"/>
          </w:tcPr>
          <w:p>
            <w:pPr>
              <w:widowControl/>
              <w:kinsoku w:val="0"/>
              <w:autoSpaceDE w:val="0"/>
              <w:autoSpaceDN w:val="0"/>
              <w:adjustRightInd w:val="0"/>
              <w:snapToGrid w:val="0"/>
              <w:spacing w:before="150" w:line="229" w:lineRule="auto"/>
              <w:jc w:val="both"/>
              <w:textAlignment w:val="baseline"/>
              <w:rPr>
                <w:rFonts w:ascii="仿宋" w:hAnsi="仿宋" w:eastAsia="仿宋" w:cs="仿宋"/>
                <w:snapToGrid w:val="0"/>
                <w:color w:val="000000"/>
                <w:kern w:val="0"/>
                <w:sz w:val="28"/>
                <w:szCs w:val="28"/>
                <w:lang/>
              </w:rPr>
            </w:pPr>
            <w:r>
              <w:rPr>
                <w:rFonts w:ascii="仿宋" w:hAnsi="仿宋" w:eastAsia="仿宋" w:cs="仿宋"/>
                <w:snapToGrid w:val="0"/>
                <w:color w:val="000000"/>
                <w:spacing w:val="-6"/>
                <w:kern w:val="0"/>
                <w:sz w:val="28"/>
                <w:szCs w:val="28"/>
                <w:lang/>
              </w:rPr>
              <w:t>主演</w:t>
            </w:r>
          </w:p>
        </w:tc>
        <w:tc>
          <w:tcPr>
            <w:tcW w:w="3014" w:type="dxa"/>
            <w:tcBorders>
              <w:top w:val="single" w:color="000000" w:sz="2" w:space="0"/>
              <w:bottom w:val="single" w:color="000000" w:sz="2" w:space="0"/>
            </w:tcBorders>
            <w:vAlign w:val="center"/>
          </w:tcPr>
          <w:p>
            <w:pPr>
              <w:widowControl/>
              <w:kinsoku w:val="0"/>
              <w:autoSpaceDE w:val="0"/>
              <w:autoSpaceDN w:val="0"/>
              <w:adjustRightInd w:val="0"/>
              <w:snapToGrid w:val="0"/>
              <w:spacing w:line="240" w:lineRule="auto"/>
              <w:ind w:firstLine="0" w:firstLineChars="0"/>
              <w:jc w:val="center"/>
              <w:textAlignment w:val="baseline"/>
              <w:rPr>
                <w:rFonts w:ascii="Arial" w:hAnsi="Arial" w:eastAsia="Arial" w:cs="Arial"/>
                <w:snapToGrid w:val="0"/>
                <w:color w:val="000000"/>
                <w:kern w:val="0"/>
                <w:sz w:val="20"/>
                <w:szCs w:val="20"/>
                <w:lang/>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5" w:hRule="atLeast"/>
        </w:trPr>
        <w:tc>
          <w:tcPr>
            <w:tcW w:w="1611" w:type="dxa"/>
            <w:tcBorders>
              <w:top w:val="single" w:color="000000" w:sz="2" w:space="0"/>
              <w:bottom w:val="single" w:color="000000" w:sz="2" w:space="0"/>
            </w:tcBorders>
            <w:vAlign w:val="center"/>
          </w:tcPr>
          <w:p>
            <w:pPr>
              <w:widowControl/>
              <w:kinsoku w:val="0"/>
              <w:autoSpaceDE w:val="0"/>
              <w:autoSpaceDN w:val="0"/>
              <w:adjustRightInd w:val="0"/>
              <w:snapToGrid w:val="0"/>
              <w:spacing w:before="150" w:line="229" w:lineRule="auto"/>
              <w:ind w:left="508" w:firstLine="0" w:firstLineChars="0"/>
              <w:jc w:val="both"/>
              <w:textAlignment w:val="baseline"/>
              <w:rPr>
                <w:rFonts w:ascii="仿宋" w:hAnsi="仿宋" w:eastAsia="仿宋" w:cs="仿宋"/>
                <w:snapToGrid w:val="0"/>
                <w:color w:val="000000"/>
                <w:kern w:val="0"/>
                <w:sz w:val="28"/>
                <w:szCs w:val="28"/>
                <w:lang/>
              </w:rPr>
            </w:pPr>
            <w:r>
              <w:rPr>
                <w:rFonts w:ascii="仿宋" w:hAnsi="仿宋" w:eastAsia="仿宋" w:cs="仿宋"/>
                <w:snapToGrid w:val="0"/>
                <w:color w:val="000000"/>
                <w:spacing w:val="-8"/>
                <w:kern w:val="0"/>
                <w:sz w:val="28"/>
                <w:szCs w:val="28"/>
                <w:lang/>
              </w:rPr>
              <w:t>音</w:t>
            </w:r>
            <w:r>
              <w:rPr>
                <w:rFonts w:ascii="仿宋" w:hAnsi="仿宋" w:eastAsia="仿宋" w:cs="仿宋"/>
                <w:snapToGrid w:val="0"/>
                <w:color w:val="000000"/>
                <w:spacing w:val="-7"/>
                <w:kern w:val="0"/>
                <w:sz w:val="28"/>
                <w:szCs w:val="28"/>
                <w:lang/>
              </w:rPr>
              <w:t>乐</w:t>
            </w:r>
          </w:p>
        </w:tc>
        <w:tc>
          <w:tcPr>
            <w:tcW w:w="2474" w:type="dxa"/>
            <w:gridSpan w:val="2"/>
            <w:tcBorders>
              <w:top w:val="single" w:color="000000" w:sz="2" w:space="0"/>
              <w:bottom w:val="single" w:color="000000" w:sz="2" w:space="0"/>
            </w:tcBorders>
            <w:vAlign w:val="center"/>
          </w:tcPr>
          <w:p>
            <w:pPr>
              <w:widowControl/>
              <w:kinsoku w:val="0"/>
              <w:autoSpaceDE w:val="0"/>
              <w:autoSpaceDN w:val="0"/>
              <w:adjustRightInd w:val="0"/>
              <w:snapToGrid w:val="0"/>
              <w:spacing w:line="240" w:lineRule="auto"/>
              <w:ind w:firstLine="0" w:firstLineChars="0"/>
              <w:jc w:val="center"/>
              <w:textAlignment w:val="baseline"/>
              <w:rPr>
                <w:rFonts w:ascii="Arial" w:hAnsi="Arial" w:eastAsia="Arial" w:cs="Arial"/>
                <w:snapToGrid w:val="0"/>
                <w:color w:val="000000"/>
                <w:kern w:val="0"/>
                <w:sz w:val="20"/>
                <w:szCs w:val="20"/>
                <w:lang/>
              </w:rPr>
            </w:pPr>
          </w:p>
        </w:tc>
        <w:tc>
          <w:tcPr>
            <w:tcW w:w="1800" w:type="dxa"/>
            <w:gridSpan w:val="2"/>
            <w:tcBorders>
              <w:top w:val="single" w:color="000000" w:sz="2" w:space="0"/>
              <w:bottom w:val="single" w:color="000000" w:sz="2" w:space="0"/>
            </w:tcBorders>
            <w:vAlign w:val="center"/>
          </w:tcPr>
          <w:p>
            <w:pPr>
              <w:widowControl/>
              <w:kinsoku w:val="0"/>
              <w:autoSpaceDE w:val="0"/>
              <w:autoSpaceDN w:val="0"/>
              <w:adjustRightInd w:val="0"/>
              <w:snapToGrid w:val="0"/>
              <w:spacing w:before="150" w:line="225" w:lineRule="auto"/>
              <w:jc w:val="both"/>
              <w:textAlignment w:val="baseline"/>
              <w:rPr>
                <w:rFonts w:ascii="仿宋" w:hAnsi="仿宋" w:eastAsia="仿宋" w:cs="仿宋"/>
                <w:snapToGrid w:val="0"/>
                <w:color w:val="000000"/>
                <w:kern w:val="0"/>
                <w:sz w:val="28"/>
                <w:szCs w:val="28"/>
                <w:lang/>
              </w:rPr>
            </w:pPr>
            <w:r>
              <w:rPr>
                <w:rFonts w:ascii="仿宋" w:hAnsi="仿宋" w:eastAsia="仿宋" w:cs="仿宋"/>
                <w:snapToGrid w:val="0"/>
                <w:color w:val="000000"/>
                <w:spacing w:val="-4"/>
                <w:kern w:val="0"/>
                <w:sz w:val="28"/>
                <w:szCs w:val="28"/>
                <w:lang/>
              </w:rPr>
              <w:t>剪</w:t>
            </w:r>
            <w:r>
              <w:rPr>
                <w:rFonts w:ascii="仿宋" w:hAnsi="仿宋" w:eastAsia="仿宋" w:cs="仿宋"/>
                <w:snapToGrid w:val="0"/>
                <w:color w:val="000000"/>
                <w:spacing w:val="-2"/>
                <w:kern w:val="0"/>
                <w:sz w:val="28"/>
                <w:szCs w:val="28"/>
                <w:lang/>
              </w:rPr>
              <w:t>辑</w:t>
            </w:r>
          </w:p>
        </w:tc>
        <w:tc>
          <w:tcPr>
            <w:tcW w:w="3014" w:type="dxa"/>
            <w:tcBorders>
              <w:top w:val="single" w:color="000000" w:sz="2" w:space="0"/>
              <w:bottom w:val="single" w:color="000000" w:sz="2" w:space="0"/>
            </w:tcBorders>
            <w:vAlign w:val="center"/>
          </w:tcPr>
          <w:p>
            <w:pPr>
              <w:widowControl/>
              <w:kinsoku w:val="0"/>
              <w:autoSpaceDE w:val="0"/>
              <w:autoSpaceDN w:val="0"/>
              <w:adjustRightInd w:val="0"/>
              <w:snapToGrid w:val="0"/>
              <w:spacing w:line="240" w:lineRule="auto"/>
              <w:ind w:firstLine="0" w:firstLineChars="0"/>
              <w:jc w:val="center"/>
              <w:textAlignment w:val="baseline"/>
              <w:rPr>
                <w:rFonts w:ascii="Arial" w:hAnsi="Arial" w:eastAsia="Arial" w:cs="Arial"/>
                <w:snapToGrid w:val="0"/>
                <w:color w:val="000000"/>
                <w:kern w:val="0"/>
                <w:sz w:val="20"/>
                <w:szCs w:val="20"/>
                <w:lang/>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1" w:hRule="atLeast"/>
        </w:trPr>
        <w:tc>
          <w:tcPr>
            <w:tcW w:w="8899" w:type="dxa"/>
            <w:gridSpan w:val="6"/>
            <w:tcBorders>
              <w:top w:val="single" w:color="000000" w:sz="2" w:space="0"/>
              <w:bottom w:val="single" w:color="000000" w:sz="2" w:space="0"/>
            </w:tcBorders>
            <w:vAlign w:val="center"/>
          </w:tcPr>
          <w:p>
            <w:pPr>
              <w:widowControl/>
              <w:kinsoku w:val="0"/>
              <w:autoSpaceDE w:val="0"/>
              <w:autoSpaceDN w:val="0"/>
              <w:adjustRightInd w:val="0"/>
              <w:snapToGrid w:val="0"/>
              <w:spacing w:before="150" w:line="226" w:lineRule="auto"/>
              <w:ind w:left="0" w:leftChars="0" w:firstLine="0" w:firstLineChars="0"/>
              <w:jc w:val="center"/>
              <w:textAlignment w:val="baseline"/>
              <w:rPr>
                <w:rFonts w:ascii="仿宋" w:hAnsi="仿宋" w:eastAsia="仿宋" w:cs="仿宋"/>
                <w:snapToGrid w:val="0"/>
                <w:color w:val="000000"/>
                <w:kern w:val="0"/>
                <w:sz w:val="28"/>
                <w:szCs w:val="28"/>
                <w:lang/>
              </w:rPr>
            </w:pPr>
            <w:r>
              <w:rPr>
                <w:rFonts w:ascii="仿宋" w:hAnsi="仿宋" w:eastAsia="仿宋" w:cs="仿宋"/>
                <w:snapToGrid w:val="0"/>
                <w:color w:val="000000"/>
                <w:spacing w:val="16"/>
                <w:kern w:val="0"/>
                <w:sz w:val="28"/>
                <w:szCs w:val="28"/>
                <w:lang/>
              </w:rPr>
              <w:t>创</w:t>
            </w:r>
            <w:r>
              <w:rPr>
                <w:rFonts w:ascii="仿宋" w:hAnsi="仿宋" w:eastAsia="仿宋" w:cs="仿宋"/>
                <w:snapToGrid w:val="0"/>
                <w:color w:val="000000"/>
                <w:spacing w:val="12"/>
                <w:kern w:val="0"/>
                <w:sz w:val="28"/>
                <w:szCs w:val="28"/>
                <w:lang/>
              </w:rPr>
              <w:t>作</w:t>
            </w:r>
            <w:r>
              <w:rPr>
                <w:rFonts w:ascii="仿宋" w:hAnsi="仿宋" w:eastAsia="仿宋" w:cs="仿宋"/>
                <w:snapToGrid w:val="0"/>
                <w:color w:val="000000"/>
                <w:spacing w:val="8"/>
                <w:kern w:val="0"/>
                <w:sz w:val="28"/>
                <w:szCs w:val="28"/>
                <w:lang/>
              </w:rPr>
              <w:t>单位信息</w:t>
            </w:r>
            <w:r>
              <w:rPr>
                <w:rFonts w:hint="eastAsia" w:ascii="仿宋" w:hAnsi="仿宋" w:eastAsia="仿宋" w:cs="仿宋"/>
                <w:snapToGrid w:val="0"/>
                <w:color w:val="000000"/>
                <w:spacing w:val="8"/>
                <w:kern w:val="0"/>
                <w:sz w:val="28"/>
                <w:szCs w:val="28"/>
                <w:lang w:eastAsia="zh-CN"/>
              </w:rPr>
              <w:t>（</w:t>
            </w:r>
            <w:r>
              <w:rPr>
                <w:rFonts w:ascii="仿宋" w:hAnsi="仿宋" w:eastAsia="仿宋" w:cs="仿宋"/>
                <w:snapToGrid w:val="0"/>
                <w:color w:val="000000"/>
                <w:spacing w:val="8"/>
                <w:kern w:val="0"/>
                <w:sz w:val="28"/>
                <w:szCs w:val="28"/>
                <w:lang/>
              </w:rPr>
              <w:t>如以机构名义参赛请填下下面内容</w:t>
            </w:r>
            <w:r>
              <w:rPr>
                <w:rFonts w:hint="eastAsia" w:ascii="仿宋" w:hAnsi="仿宋" w:eastAsia="仿宋" w:cs="仿宋"/>
                <w:snapToGrid w:val="0"/>
                <w:color w:val="000000"/>
                <w:spacing w:val="8"/>
                <w:kern w:val="0"/>
                <w:sz w:val="28"/>
                <w:szCs w:val="28"/>
                <w:lang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54" w:hRule="atLeast"/>
        </w:trPr>
        <w:tc>
          <w:tcPr>
            <w:tcW w:w="1611" w:type="dxa"/>
            <w:tcBorders>
              <w:top w:val="single" w:color="000000" w:sz="2" w:space="0"/>
              <w:bottom w:val="single" w:color="000000" w:sz="2" w:space="0"/>
            </w:tcBorders>
            <w:vAlign w:val="center"/>
          </w:tcPr>
          <w:p>
            <w:pPr>
              <w:widowControl/>
              <w:kinsoku w:val="0"/>
              <w:autoSpaceDE w:val="0"/>
              <w:autoSpaceDN w:val="0"/>
              <w:adjustRightInd w:val="0"/>
              <w:snapToGrid w:val="0"/>
              <w:spacing w:before="219" w:line="521" w:lineRule="exact"/>
              <w:ind w:left="0" w:leftChars="0" w:firstLine="0" w:firstLineChars="0"/>
              <w:jc w:val="center"/>
              <w:textAlignment w:val="baseline"/>
              <w:rPr>
                <w:rFonts w:ascii="仿宋" w:hAnsi="仿宋" w:eastAsia="仿宋" w:cs="仿宋"/>
                <w:snapToGrid w:val="0"/>
                <w:color w:val="000000"/>
                <w:kern w:val="0"/>
                <w:sz w:val="22"/>
                <w:szCs w:val="22"/>
                <w:lang/>
              </w:rPr>
            </w:pPr>
            <w:r>
              <w:rPr>
                <w:rFonts w:ascii="仿宋" w:hAnsi="仿宋" w:eastAsia="仿宋" w:cs="仿宋"/>
                <w:snapToGrid w:val="0"/>
                <w:color w:val="000000"/>
                <w:spacing w:val="7"/>
                <w:kern w:val="0"/>
                <w:position w:val="21"/>
                <w:sz w:val="22"/>
                <w:szCs w:val="22"/>
                <w:lang/>
              </w:rPr>
              <w:t>创</w:t>
            </w:r>
            <w:r>
              <w:rPr>
                <w:rFonts w:ascii="仿宋" w:hAnsi="仿宋" w:eastAsia="仿宋" w:cs="仿宋"/>
                <w:snapToGrid w:val="0"/>
                <w:color w:val="000000"/>
                <w:spacing w:val="5"/>
                <w:kern w:val="0"/>
                <w:position w:val="21"/>
                <w:sz w:val="22"/>
                <w:szCs w:val="22"/>
                <w:lang/>
              </w:rPr>
              <w:t>作单位</w:t>
            </w:r>
          </w:p>
          <w:p>
            <w:pPr>
              <w:widowControl/>
              <w:kinsoku w:val="0"/>
              <w:autoSpaceDE w:val="0"/>
              <w:autoSpaceDN w:val="0"/>
              <w:adjustRightInd w:val="0"/>
              <w:snapToGrid w:val="0"/>
              <w:spacing w:line="230" w:lineRule="auto"/>
              <w:ind w:left="486" w:firstLine="0" w:firstLineChars="0"/>
              <w:jc w:val="both"/>
              <w:textAlignment w:val="baseline"/>
              <w:rPr>
                <w:rFonts w:ascii="仿宋" w:hAnsi="仿宋" w:eastAsia="仿宋" w:cs="仿宋"/>
                <w:snapToGrid w:val="0"/>
                <w:color w:val="000000"/>
                <w:kern w:val="0"/>
                <w:sz w:val="22"/>
                <w:szCs w:val="22"/>
                <w:lang/>
              </w:rPr>
            </w:pPr>
            <w:r>
              <w:rPr>
                <w:rFonts w:hint="eastAsia" w:ascii="仿宋" w:hAnsi="仿宋" w:eastAsia="仿宋" w:cs="仿宋"/>
                <w:snapToGrid w:val="0"/>
                <w:color w:val="000000"/>
                <w:spacing w:val="-6"/>
                <w:kern w:val="0"/>
                <w:sz w:val="22"/>
                <w:szCs w:val="22"/>
                <w:lang w:eastAsia="zh-CN"/>
              </w:rPr>
              <w:t>（</w:t>
            </w:r>
            <w:r>
              <w:rPr>
                <w:rFonts w:ascii="仿宋" w:hAnsi="仿宋" w:eastAsia="仿宋" w:cs="仿宋"/>
                <w:snapToGrid w:val="0"/>
                <w:color w:val="000000"/>
                <w:spacing w:val="-5"/>
                <w:kern w:val="0"/>
                <w:sz w:val="22"/>
                <w:szCs w:val="22"/>
                <w:lang/>
              </w:rPr>
              <w:t>盖章</w:t>
            </w:r>
            <w:r>
              <w:rPr>
                <w:rFonts w:hint="eastAsia" w:ascii="仿宋" w:hAnsi="仿宋" w:eastAsia="仿宋" w:cs="仿宋"/>
                <w:snapToGrid w:val="0"/>
                <w:color w:val="000000"/>
                <w:spacing w:val="-5"/>
                <w:kern w:val="0"/>
                <w:sz w:val="22"/>
                <w:szCs w:val="22"/>
                <w:lang w:eastAsia="zh-CN"/>
              </w:rPr>
              <w:t>）</w:t>
            </w:r>
          </w:p>
        </w:tc>
        <w:tc>
          <w:tcPr>
            <w:tcW w:w="7288" w:type="dxa"/>
            <w:gridSpan w:val="5"/>
            <w:tcBorders>
              <w:top w:val="single" w:color="000000" w:sz="2" w:space="0"/>
              <w:bottom w:val="single" w:color="000000" w:sz="2" w:space="0"/>
            </w:tcBorders>
            <w:vAlign w:val="center"/>
          </w:tcPr>
          <w:p>
            <w:pPr>
              <w:widowControl/>
              <w:kinsoku w:val="0"/>
              <w:autoSpaceDE w:val="0"/>
              <w:autoSpaceDN w:val="0"/>
              <w:adjustRightInd w:val="0"/>
              <w:snapToGrid w:val="0"/>
              <w:spacing w:line="240" w:lineRule="auto"/>
              <w:ind w:firstLine="0" w:firstLineChars="0"/>
              <w:jc w:val="center"/>
              <w:textAlignment w:val="baseline"/>
              <w:rPr>
                <w:rFonts w:ascii="Arial" w:hAnsi="Arial" w:eastAsia="Arial" w:cs="Arial"/>
                <w:snapToGrid w:val="0"/>
                <w:color w:val="000000"/>
                <w:kern w:val="0"/>
                <w:sz w:val="20"/>
                <w:szCs w:val="20"/>
                <w:lang/>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611" w:type="dxa"/>
            <w:tcBorders>
              <w:top w:val="single" w:color="000000" w:sz="2" w:space="0"/>
              <w:bottom w:val="single" w:color="000000" w:sz="2" w:space="0"/>
            </w:tcBorders>
            <w:vAlign w:val="top"/>
          </w:tcPr>
          <w:p>
            <w:pPr>
              <w:widowControl/>
              <w:kinsoku w:val="0"/>
              <w:autoSpaceDE w:val="0"/>
              <w:autoSpaceDN w:val="0"/>
              <w:adjustRightInd w:val="0"/>
              <w:snapToGrid w:val="0"/>
              <w:spacing w:before="252" w:line="230" w:lineRule="auto"/>
              <w:ind w:left="0" w:leftChars="0" w:firstLine="0" w:firstLineChars="0"/>
              <w:jc w:val="center"/>
              <w:textAlignment w:val="baseline"/>
              <w:rPr>
                <w:rFonts w:ascii="仿宋" w:hAnsi="仿宋" w:eastAsia="仿宋" w:cs="仿宋"/>
                <w:snapToGrid w:val="0"/>
                <w:color w:val="000000"/>
                <w:kern w:val="0"/>
                <w:sz w:val="28"/>
                <w:szCs w:val="28"/>
                <w:lang/>
              </w:rPr>
            </w:pPr>
            <w:r>
              <w:rPr>
                <w:rFonts w:ascii="仿宋" w:hAnsi="仿宋" w:eastAsia="仿宋" w:cs="仿宋"/>
                <w:snapToGrid w:val="0"/>
                <w:color w:val="000000"/>
                <w:spacing w:val="4"/>
                <w:kern w:val="0"/>
                <w:sz w:val="28"/>
                <w:szCs w:val="28"/>
                <w:lang/>
              </w:rPr>
              <w:t>联系人</w:t>
            </w:r>
          </w:p>
        </w:tc>
        <w:tc>
          <w:tcPr>
            <w:tcW w:w="7288" w:type="dxa"/>
            <w:gridSpan w:val="5"/>
            <w:tcBorders>
              <w:top w:val="single" w:color="000000" w:sz="2" w:space="0"/>
              <w:bottom w:val="single" w:color="000000" w:sz="2" w:space="0"/>
            </w:tcBorders>
            <w:vAlign w:val="center"/>
          </w:tcPr>
          <w:p>
            <w:pPr>
              <w:widowControl/>
              <w:kinsoku w:val="0"/>
              <w:autoSpaceDE w:val="0"/>
              <w:autoSpaceDN w:val="0"/>
              <w:adjustRightInd w:val="0"/>
              <w:snapToGrid w:val="0"/>
              <w:spacing w:line="240" w:lineRule="auto"/>
              <w:ind w:firstLine="0" w:firstLineChars="0"/>
              <w:jc w:val="center"/>
              <w:textAlignment w:val="baseline"/>
              <w:rPr>
                <w:rFonts w:ascii="Arial" w:hAnsi="Arial" w:eastAsia="Arial" w:cs="Arial"/>
                <w:snapToGrid w:val="0"/>
                <w:color w:val="000000"/>
                <w:kern w:val="0"/>
                <w:sz w:val="20"/>
                <w:szCs w:val="20"/>
                <w:lang/>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6" w:hRule="atLeast"/>
        </w:trPr>
        <w:tc>
          <w:tcPr>
            <w:tcW w:w="1611" w:type="dxa"/>
            <w:tcBorders>
              <w:top w:val="single" w:color="000000" w:sz="2" w:space="0"/>
              <w:bottom w:val="single" w:color="000000" w:sz="2" w:space="0"/>
            </w:tcBorders>
            <w:vAlign w:val="top"/>
          </w:tcPr>
          <w:p>
            <w:pPr>
              <w:widowControl/>
              <w:kinsoku w:val="0"/>
              <w:autoSpaceDE w:val="0"/>
              <w:autoSpaceDN w:val="0"/>
              <w:adjustRightInd w:val="0"/>
              <w:snapToGrid w:val="0"/>
              <w:spacing w:before="243" w:line="229" w:lineRule="auto"/>
              <w:ind w:left="0" w:leftChars="0" w:firstLine="0" w:firstLineChars="0"/>
              <w:jc w:val="center"/>
              <w:textAlignment w:val="baseline"/>
              <w:rPr>
                <w:rFonts w:ascii="仿宋" w:hAnsi="仿宋" w:eastAsia="仿宋" w:cs="仿宋"/>
                <w:snapToGrid w:val="0"/>
                <w:color w:val="000000"/>
                <w:kern w:val="0"/>
                <w:sz w:val="28"/>
                <w:szCs w:val="28"/>
                <w:lang/>
              </w:rPr>
            </w:pPr>
            <w:r>
              <w:rPr>
                <w:rFonts w:ascii="仿宋" w:hAnsi="仿宋" w:eastAsia="仿宋" w:cs="仿宋"/>
                <w:snapToGrid w:val="0"/>
                <w:color w:val="000000"/>
                <w:spacing w:val="6"/>
                <w:kern w:val="0"/>
                <w:sz w:val="28"/>
                <w:szCs w:val="28"/>
                <w:lang/>
              </w:rPr>
              <w:t>联</w:t>
            </w:r>
            <w:r>
              <w:rPr>
                <w:rFonts w:ascii="仿宋" w:hAnsi="仿宋" w:eastAsia="仿宋" w:cs="仿宋"/>
                <w:snapToGrid w:val="0"/>
                <w:color w:val="000000"/>
                <w:spacing w:val="5"/>
                <w:kern w:val="0"/>
                <w:sz w:val="28"/>
                <w:szCs w:val="28"/>
                <w:lang/>
              </w:rPr>
              <w:t>系电话</w:t>
            </w:r>
          </w:p>
        </w:tc>
        <w:tc>
          <w:tcPr>
            <w:tcW w:w="7288" w:type="dxa"/>
            <w:gridSpan w:val="5"/>
            <w:tcBorders>
              <w:top w:val="single" w:color="000000" w:sz="2" w:space="0"/>
              <w:bottom w:val="single" w:color="000000" w:sz="2" w:space="0"/>
            </w:tcBorders>
            <w:vAlign w:val="center"/>
          </w:tcPr>
          <w:p>
            <w:pPr>
              <w:widowControl/>
              <w:kinsoku w:val="0"/>
              <w:autoSpaceDE w:val="0"/>
              <w:autoSpaceDN w:val="0"/>
              <w:adjustRightInd w:val="0"/>
              <w:snapToGrid w:val="0"/>
              <w:spacing w:line="240" w:lineRule="auto"/>
              <w:ind w:firstLine="0" w:firstLineChars="0"/>
              <w:jc w:val="center"/>
              <w:textAlignment w:val="baseline"/>
              <w:rPr>
                <w:rFonts w:ascii="Arial" w:hAnsi="Arial" w:eastAsia="Arial" w:cs="Arial"/>
                <w:snapToGrid w:val="0"/>
                <w:color w:val="000000"/>
                <w:kern w:val="0"/>
                <w:sz w:val="20"/>
                <w:szCs w:val="20"/>
                <w:lang/>
              </w:rPr>
            </w:pPr>
          </w:p>
        </w:tc>
      </w:tr>
    </w:tbl>
    <w:p>
      <w:pPr>
        <w:widowControl/>
        <w:kinsoku w:val="0"/>
        <w:autoSpaceDE w:val="0"/>
        <w:autoSpaceDN w:val="0"/>
        <w:adjustRightInd w:val="0"/>
        <w:snapToGrid w:val="0"/>
        <w:spacing w:line="240" w:lineRule="auto"/>
        <w:ind w:firstLine="0" w:firstLineChars="0"/>
        <w:jc w:val="left"/>
        <w:textAlignment w:val="baseline"/>
        <w:rPr>
          <w:rFonts w:ascii="Arial" w:hAnsi="Arial" w:eastAsia="Arial" w:cs="Arial"/>
          <w:snapToGrid w:val="0"/>
          <w:color w:val="000000"/>
          <w:kern w:val="0"/>
          <w:sz w:val="21"/>
          <w:szCs w:val="21"/>
          <w:lang/>
        </w:rPr>
      </w:pPr>
    </w:p>
    <w:p>
      <w:pPr>
        <w:sectPr>
          <w:footerReference r:id="rId5" w:type="default"/>
          <w:pgSz w:w="11906" w:h="16839"/>
          <w:pgMar w:top="1431" w:right="1354" w:bottom="1117" w:left="1595" w:header="0" w:footer="836" w:gutter="0"/>
          <w:cols w:space="720" w:num="1"/>
        </w:sectPr>
      </w:pPr>
    </w:p>
    <w:p>
      <w:pPr>
        <w:widowControl/>
        <w:kinsoku w:val="0"/>
        <w:autoSpaceDE w:val="0"/>
        <w:autoSpaceDN w:val="0"/>
        <w:adjustRightInd w:val="0"/>
        <w:snapToGrid w:val="0"/>
        <w:spacing w:before="250" w:line="417" w:lineRule="exact"/>
        <w:ind w:left="20" w:firstLine="0" w:firstLineChars="0"/>
        <w:jc w:val="left"/>
        <w:textAlignment w:val="baseline"/>
        <w:rPr>
          <w:rFonts w:ascii="黑体" w:hAnsi="黑体" w:eastAsia="黑体" w:cs="黑体"/>
          <w:snapToGrid w:val="0"/>
          <w:color w:val="000000"/>
          <w:kern w:val="0"/>
          <w:sz w:val="31"/>
          <w:szCs w:val="31"/>
          <w:lang/>
        </w:rPr>
      </w:pPr>
      <w:r>
        <w:rPr>
          <w:rFonts w:ascii="黑体" w:hAnsi="黑体" w:eastAsia="黑体" w:cs="黑体"/>
          <w:snapToGrid w:val="0"/>
          <w:color w:val="000000"/>
          <w:spacing w:val="-18"/>
          <w:kern w:val="0"/>
          <w:position w:val="1"/>
          <w:sz w:val="31"/>
          <w:szCs w:val="31"/>
          <w:lang/>
        </w:rPr>
        <w:t>附</w:t>
      </w:r>
      <w:r>
        <w:rPr>
          <w:rFonts w:ascii="黑体" w:hAnsi="黑体" w:eastAsia="黑体" w:cs="黑体"/>
          <w:snapToGrid w:val="0"/>
          <w:color w:val="000000"/>
          <w:spacing w:val="-16"/>
          <w:kern w:val="0"/>
          <w:position w:val="1"/>
          <w:sz w:val="31"/>
          <w:szCs w:val="31"/>
          <w:lang/>
        </w:rPr>
        <w:t>件 2</w:t>
      </w:r>
    </w:p>
    <w:p>
      <w:pPr>
        <w:widowControl/>
        <w:kinsoku w:val="0"/>
        <w:autoSpaceDE w:val="0"/>
        <w:autoSpaceDN w:val="0"/>
        <w:adjustRightInd w:val="0"/>
        <w:snapToGrid w:val="0"/>
        <w:spacing w:line="320" w:lineRule="auto"/>
        <w:ind w:firstLine="0" w:firstLineChars="0"/>
        <w:jc w:val="left"/>
        <w:textAlignment w:val="baseline"/>
        <w:rPr>
          <w:rFonts w:ascii="Arial" w:hAnsi="Arial" w:eastAsia="Arial" w:cs="Arial"/>
          <w:snapToGrid w:val="0"/>
          <w:color w:val="000000"/>
          <w:kern w:val="0"/>
          <w:sz w:val="21"/>
          <w:szCs w:val="21"/>
          <w:lang/>
        </w:rPr>
      </w:pPr>
    </w:p>
    <w:p>
      <w:pPr>
        <w:widowControl/>
        <w:kinsoku w:val="0"/>
        <w:autoSpaceDE w:val="0"/>
        <w:autoSpaceDN w:val="0"/>
        <w:adjustRightInd w:val="0"/>
        <w:snapToGrid w:val="0"/>
        <w:spacing w:line="320" w:lineRule="auto"/>
        <w:ind w:firstLine="0" w:firstLineChars="0"/>
        <w:jc w:val="left"/>
        <w:textAlignment w:val="baseline"/>
        <w:rPr>
          <w:rFonts w:ascii="Arial" w:hAnsi="Arial" w:eastAsia="Arial" w:cs="Arial"/>
          <w:snapToGrid w:val="0"/>
          <w:color w:val="000000"/>
          <w:kern w:val="0"/>
          <w:sz w:val="21"/>
          <w:szCs w:val="21"/>
          <w:lang/>
        </w:rPr>
      </w:pPr>
    </w:p>
    <w:p>
      <w:pPr>
        <w:keepNext w:val="0"/>
        <w:keepLines w:val="0"/>
        <w:pageBreakBefore w:val="0"/>
        <w:widowControl/>
        <w:kinsoku w:val="0"/>
        <w:wordWrap/>
        <w:overflowPunct/>
        <w:topLinePunct w:val="0"/>
        <w:autoSpaceDE w:val="0"/>
        <w:autoSpaceDN w:val="0"/>
        <w:bidi w:val="0"/>
        <w:adjustRightInd w:val="0"/>
        <w:snapToGrid w:val="0"/>
        <w:spacing w:line="570" w:lineRule="exact"/>
        <w:ind w:left="102" w:firstLine="0" w:firstLineChars="0"/>
        <w:jc w:val="center"/>
        <w:textAlignment w:val="baseline"/>
        <w:outlineLvl w:val="0"/>
        <w:rPr>
          <w:rFonts w:hint="eastAsia" w:ascii="方正小标宋简体" w:hAnsi="方正小标宋简体" w:eastAsia="方正小标宋简体" w:cs="方正小标宋简体"/>
          <w:snapToGrid w:val="0"/>
          <w:color w:val="000000"/>
          <w:spacing w:val="10"/>
          <w:kern w:val="0"/>
          <w:sz w:val="40"/>
          <w:szCs w:val="40"/>
          <w:lang/>
        </w:rPr>
      </w:pPr>
      <w:r>
        <w:rPr>
          <w:rFonts w:hint="eastAsia" w:ascii="方正小标宋简体" w:hAnsi="方正小标宋简体" w:eastAsia="方正小标宋简体" w:cs="方正小标宋简体"/>
          <w:snapToGrid w:val="0"/>
          <w:color w:val="000000"/>
          <w:spacing w:val="10"/>
          <w:kern w:val="0"/>
          <w:sz w:val="40"/>
          <w:szCs w:val="40"/>
          <w:lang/>
        </w:rPr>
        <w:t>北海市新安全生产法微视频征集大赛报送作品</w:t>
      </w:r>
    </w:p>
    <w:p>
      <w:pPr>
        <w:keepNext w:val="0"/>
        <w:keepLines w:val="0"/>
        <w:pageBreakBefore w:val="0"/>
        <w:widowControl/>
        <w:kinsoku w:val="0"/>
        <w:wordWrap/>
        <w:overflowPunct/>
        <w:topLinePunct w:val="0"/>
        <w:autoSpaceDE w:val="0"/>
        <w:autoSpaceDN w:val="0"/>
        <w:bidi w:val="0"/>
        <w:adjustRightInd w:val="0"/>
        <w:snapToGrid w:val="0"/>
        <w:spacing w:line="570" w:lineRule="exact"/>
        <w:ind w:left="102" w:firstLine="0" w:firstLineChars="0"/>
        <w:jc w:val="center"/>
        <w:textAlignment w:val="baseline"/>
        <w:outlineLvl w:val="0"/>
        <w:rPr>
          <w:rFonts w:hint="eastAsia" w:ascii="方正小标宋简体" w:hAnsi="方正小标宋简体" w:eastAsia="方正小标宋简体" w:cs="方正小标宋简体"/>
          <w:snapToGrid w:val="0"/>
          <w:color w:val="000000"/>
          <w:spacing w:val="10"/>
          <w:kern w:val="0"/>
          <w:sz w:val="40"/>
          <w:szCs w:val="40"/>
          <w:lang/>
        </w:rPr>
      </w:pPr>
      <w:r>
        <w:rPr>
          <w:rFonts w:hint="eastAsia" w:ascii="方正小标宋简体" w:hAnsi="方正小标宋简体" w:eastAsia="方正小标宋简体" w:cs="方正小标宋简体"/>
          <w:snapToGrid w:val="0"/>
          <w:color w:val="000000"/>
          <w:spacing w:val="10"/>
          <w:kern w:val="0"/>
          <w:sz w:val="40"/>
          <w:szCs w:val="40"/>
          <w:lang/>
        </w:rPr>
        <w:t>原创承诺函</w:t>
      </w:r>
    </w:p>
    <w:p>
      <w:pPr>
        <w:widowControl/>
        <w:kinsoku w:val="0"/>
        <w:autoSpaceDE w:val="0"/>
        <w:autoSpaceDN w:val="0"/>
        <w:adjustRightInd w:val="0"/>
        <w:snapToGrid w:val="0"/>
        <w:spacing w:line="250" w:lineRule="auto"/>
        <w:ind w:firstLine="0" w:firstLineChars="0"/>
        <w:jc w:val="left"/>
        <w:textAlignment w:val="baseline"/>
        <w:rPr>
          <w:rFonts w:ascii="Arial" w:hAnsi="Arial" w:eastAsia="Arial" w:cs="Arial"/>
          <w:snapToGrid w:val="0"/>
          <w:color w:val="000000"/>
          <w:kern w:val="0"/>
          <w:sz w:val="21"/>
          <w:szCs w:val="21"/>
          <w:lang/>
        </w:rPr>
      </w:pPr>
    </w:p>
    <w:p>
      <w:pPr>
        <w:widowControl/>
        <w:kinsoku w:val="0"/>
        <w:autoSpaceDE w:val="0"/>
        <w:autoSpaceDN w:val="0"/>
        <w:adjustRightInd w:val="0"/>
        <w:snapToGrid w:val="0"/>
        <w:spacing w:line="250" w:lineRule="auto"/>
        <w:ind w:firstLine="0" w:firstLineChars="0"/>
        <w:jc w:val="left"/>
        <w:textAlignment w:val="baseline"/>
        <w:rPr>
          <w:rFonts w:ascii="Arial" w:hAnsi="Arial" w:eastAsia="Arial" w:cs="Arial"/>
          <w:snapToGrid w:val="0"/>
          <w:color w:val="000000"/>
          <w:kern w:val="0"/>
          <w:sz w:val="21"/>
          <w:szCs w:val="21"/>
          <w:lang/>
        </w:rPr>
      </w:pPr>
    </w:p>
    <w:p>
      <w:pPr>
        <w:widowControl/>
        <w:kinsoku w:val="0"/>
        <w:autoSpaceDE w:val="0"/>
        <w:autoSpaceDN w:val="0"/>
        <w:adjustRightInd w:val="0"/>
        <w:snapToGrid w:val="0"/>
        <w:spacing w:before="132" w:line="208" w:lineRule="auto"/>
        <w:ind w:left="645" w:firstLine="0" w:firstLineChars="0"/>
        <w:jc w:val="left"/>
        <w:textAlignment w:val="baseline"/>
        <w:rPr>
          <w:rFonts w:hint="eastAsia" w:ascii="仿宋" w:hAnsi="仿宋" w:eastAsia="仿宋" w:cs="仿宋"/>
          <w:snapToGrid w:val="0"/>
          <w:color w:val="000000"/>
          <w:kern w:val="0"/>
          <w:sz w:val="28"/>
          <w:szCs w:val="28"/>
          <w:lang/>
        </w:rPr>
      </w:pPr>
      <w:r>
        <w:rPr>
          <w:rFonts w:hint="eastAsia" w:ascii="仿宋" w:hAnsi="仿宋" w:eastAsia="仿宋" w:cs="仿宋"/>
          <w:snapToGrid w:val="0"/>
          <w:color w:val="000000"/>
          <w:spacing w:val="12"/>
          <w:kern w:val="0"/>
          <w:sz w:val="28"/>
          <w:szCs w:val="28"/>
          <w:lang/>
        </w:rPr>
        <w:t>本</w:t>
      </w:r>
      <w:r>
        <w:rPr>
          <w:rFonts w:hint="eastAsia" w:ascii="仿宋" w:hAnsi="仿宋" w:eastAsia="仿宋" w:cs="仿宋"/>
          <w:snapToGrid w:val="0"/>
          <w:color w:val="000000"/>
          <w:spacing w:val="6"/>
          <w:kern w:val="0"/>
          <w:sz w:val="28"/>
          <w:szCs w:val="28"/>
          <w:lang/>
        </w:rPr>
        <w:t>承诺人承诺如下：</w:t>
      </w:r>
    </w:p>
    <w:p>
      <w:pPr>
        <w:widowControl/>
        <w:kinsoku w:val="0"/>
        <w:autoSpaceDE w:val="0"/>
        <w:autoSpaceDN w:val="0"/>
        <w:adjustRightInd w:val="0"/>
        <w:snapToGrid w:val="0"/>
        <w:spacing w:before="100" w:line="207" w:lineRule="auto"/>
        <w:ind w:left="660" w:firstLine="0" w:firstLineChars="0"/>
        <w:jc w:val="left"/>
        <w:textAlignment w:val="baseline"/>
        <w:rPr>
          <w:rFonts w:hint="eastAsia" w:ascii="仿宋" w:hAnsi="仿宋" w:eastAsia="仿宋" w:cs="仿宋"/>
          <w:snapToGrid w:val="0"/>
          <w:color w:val="000000"/>
          <w:kern w:val="0"/>
          <w:sz w:val="28"/>
          <w:szCs w:val="28"/>
          <w:lang/>
        </w:rPr>
      </w:pPr>
      <w:r>
        <w:rPr>
          <w:rFonts w:hint="eastAsia" w:ascii="仿宋" w:hAnsi="仿宋" w:eastAsia="仿宋" w:cs="仿宋"/>
          <w:snapToGrid w:val="0"/>
          <w:color w:val="000000"/>
          <w:spacing w:val="8"/>
          <w:kern w:val="0"/>
          <w:sz w:val="28"/>
          <w:szCs w:val="28"/>
          <w:lang/>
        </w:rPr>
        <w:t>1、承诺人保证提交的信息资料和相关文件真实有效。</w:t>
      </w:r>
    </w:p>
    <w:p>
      <w:pPr>
        <w:widowControl/>
        <w:kinsoku w:val="0"/>
        <w:autoSpaceDE w:val="0"/>
        <w:autoSpaceDN w:val="0"/>
        <w:adjustRightInd w:val="0"/>
        <w:snapToGrid w:val="0"/>
        <w:spacing w:before="100" w:line="253" w:lineRule="auto"/>
        <w:ind w:firstLine="653" w:firstLineChars="0"/>
        <w:jc w:val="left"/>
        <w:textAlignment w:val="baseline"/>
        <w:rPr>
          <w:rFonts w:hint="eastAsia" w:ascii="仿宋" w:hAnsi="仿宋" w:eastAsia="仿宋" w:cs="仿宋"/>
          <w:snapToGrid w:val="0"/>
          <w:color w:val="000000"/>
          <w:kern w:val="0"/>
          <w:sz w:val="28"/>
          <w:szCs w:val="28"/>
          <w:lang/>
        </w:rPr>
      </w:pPr>
      <w:r>
        <w:rPr>
          <w:rFonts w:hint="eastAsia" w:ascii="仿宋" w:hAnsi="仿宋" w:eastAsia="仿宋" w:cs="仿宋"/>
          <w:snapToGrid w:val="0"/>
          <w:color w:val="000000"/>
          <w:spacing w:val="5"/>
          <w:kern w:val="0"/>
          <w:sz w:val="28"/>
          <w:szCs w:val="28"/>
          <w:lang/>
        </w:rPr>
        <w:t>2、承诺人保证所提交的影视作品确属本承诺人独立完成，对</w:t>
      </w:r>
      <w:r>
        <w:rPr>
          <w:rFonts w:hint="eastAsia" w:ascii="仿宋" w:hAnsi="仿宋" w:eastAsia="仿宋" w:cs="仿宋"/>
          <w:snapToGrid w:val="0"/>
          <w:color w:val="000000"/>
          <w:spacing w:val="-4"/>
          <w:kern w:val="0"/>
          <w:sz w:val="28"/>
          <w:szCs w:val="28"/>
          <w:lang/>
        </w:rPr>
        <w:t>该作品拥有</w:t>
      </w:r>
      <w:r>
        <w:rPr>
          <w:rFonts w:hint="eastAsia" w:ascii="仿宋" w:hAnsi="仿宋" w:eastAsia="仿宋" w:cs="仿宋"/>
          <w:snapToGrid w:val="0"/>
          <w:color w:val="000000"/>
          <w:spacing w:val="-2"/>
          <w:kern w:val="0"/>
          <w:sz w:val="28"/>
          <w:szCs w:val="28"/>
          <w:lang/>
        </w:rPr>
        <w:t>充分、完全、排他的著作权。如出现虚假和侵权行为</w:t>
      </w:r>
      <w:r>
        <w:rPr>
          <w:rFonts w:hint="eastAsia" w:ascii="仿宋" w:hAnsi="仿宋" w:eastAsia="仿宋" w:cs="仿宋"/>
          <w:snapToGrid w:val="0"/>
          <w:color w:val="000000"/>
          <w:spacing w:val="-2"/>
          <w:kern w:val="0"/>
          <w:sz w:val="28"/>
          <w:szCs w:val="28"/>
          <w:lang w:eastAsia="zh-CN"/>
        </w:rPr>
        <w:t>，</w:t>
      </w:r>
      <w:r>
        <w:rPr>
          <w:rFonts w:hint="eastAsia" w:ascii="仿宋" w:hAnsi="仿宋" w:eastAsia="仿宋" w:cs="仿宋"/>
          <w:snapToGrid w:val="0"/>
          <w:color w:val="000000"/>
          <w:spacing w:val="12"/>
          <w:kern w:val="0"/>
          <w:sz w:val="28"/>
          <w:szCs w:val="28"/>
          <w:lang/>
        </w:rPr>
        <w:t>由</w:t>
      </w:r>
      <w:r>
        <w:rPr>
          <w:rFonts w:hint="eastAsia" w:ascii="仿宋" w:hAnsi="仿宋" w:eastAsia="仿宋" w:cs="仿宋"/>
          <w:snapToGrid w:val="0"/>
          <w:color w:val="000000"/>
          <w:spacing w:val="8"/>
          <w:kern w:val="0"/>
          <w:sz w:val="28"/>
          <w:szCs w:val="28"/>
          <w:lang/>
        </w:rPr>
        <w:t>本承诺人承担全部法律责任。</w:t>
      </w:r>
    </w:p>
    <w:p>
      <w:pPr>
        <w:widowControl/>
        <w:kinsoku w:val="0"/>
        <w:autoSpaceDE w:val="0"/>
        <w:autoSpaceDN w:val="0"/>
        <w:adjustRightInd w:val="0"/>
        <w:snapToGrid w:val="0"/>
        <w:spacing w:before="3" w:line="252" w:lineRule="auto"/>
        <w:ind w:left="1" w:right="100" w:firstLine="664" w:firstLineChars="0"/>
        <w:jc w:val="left"/>
        <w:textAlignment w:val="baseline"/>
        <w:rPr>
          <w:rFonts w:hint="eastAsia" w:ascii="仿宋" w:hAnsi="仿宋" w:eastAsia="仿宋" w:cs="仿宋"/>
          <w:snapToGrid w:val="0"/>
          <w:color w:val="000000"/>
          <w:kern w:val="0"/>
          <w:sz w:val="28"/>
          <w:szCs w:val="28"/>
          <w:lang/>
        </w:rPr>
      </w:pPr>
      <w:r>
        <w:rPr>
          <w:rFonts w:hint="eastAsia" w:ascii="仿宋" w:hAnsi="仿宋" w:eastAsia="仿宋" w:cs="仿宋"/>
          <w:snapToGrid w:val="0"/>
          <w:color w:val="000000"/>
          <w:spacing w:val="8"/>
          <w:kern w:val="0"/>
          <w:sz w:val="28"/>
          <w:szCs w:val="28"/>
          <w:lang/>
        </w:rPr>
        <w:t>3、承</w:t>
      </w:r>
      <w:r>
        <w:rPr>
          <w:rFonts w:hint="eastAsia" w:ascii="仿宋" w:hAnsi="仿宋" w:eastAsia="仿宋" w:cs="仿宋"/>
          <w:snapToGrid w:val="0"/>
          <w:color w:val="000000"/>
          <w:spacing w:val="4"/>
          <w:kern w:val="0"/>
          <w:sz w:val="28"/>
          <w:szCs w:val="28"/>
          <w:lang/>
        </w:rPr>
        <w:t>诺人保证在创作影视作品及提交影视作品的过程中遵守</w:t>
      </w:r>
      <w:r>
        <w:rPr>
          <w:rFonts w:hint="eastAsia" w:ascii="仿宋" w:hAnsi="仿宋" w:eastAsia="仿宋" w:cs="仿宋"/>
          <w:snapToGrid w:val="0"/>
          <w:color w:val="000000"/>
          <w:spacing w:val="5"/>
          <w:kern w:val="0"/>
          <w:sz w:val="28"/>
          <w:szCs w:val="28"/>
          <w:lang/>
        </w:rPr>
        <w:t>保密义务。</w:t>
      </w:r>
    </w:p>
    <w:p>
      <w:pPr>
        <w:widowControl/>
        <w:kinsoku w:val="0"/>
        <w:autoSpaceDE w:val="0"/>
        <w:autoSpaceDN w:val="0"/>
        <w:adjustRightInd w:val="0"/>
        <w:snapToGrid w:val="0"/>
        <w:spacing w:before="1" w:line="206" w:lineRule="auto"/>
        <w:ind w:left="651" w:firstLine="0" w:firstLineChars="0"/>
        <w:jc w:val="left"/>
        <w:textAlignment w:val="baseline"/>
        <w:rPr>
          <w:rFonts w:hint="eastAsia" w:ascii="仿宋" w:hAnsi="仿宋" w:eastAsia="仿宋" w:cs="仿宋"/>
          <w:snapToGrid w:val="0"/>
          <w:color w:val="000000"/>
          <w:kern w:val="0"/>
          <w:sz w:val="28"/>
          <w:szCs w:val="28"/>
          <w:lang/>
        </w:rPr>
      </w:pPr>
      <w:r>
        <w:rPr>
          <w:rFonts w:hint="eastAsia" w:ascii="仿宋" w:hAnsi="仿宋" w:eastAsia="仿宋" w:cs="仿宋"/>
          <w:snapToGrid w:val="0"/>
          <w:color w:val="000000"/>
          <w:spacing w:val="-6"/>
          <w:kern w:val="0"/>
          <w:sz w:val="28"/>
          <w:szCs w:val="28"/>
          <w:lang/>
        </w:rPr>
        <w:t>4、承</w:t>
      </w:r>
      <w:r>
        <w:rPr>
          <w:rFonts w:hint="eastAsia" w:ascii="仿宋" w:hAnsi="仿宋" w:eastAsia="仿宋" w:cs="仿宋"/>
          <w:snapToGrid w:val="0"/>
          <w:color w:val="000000"/>
          <w:spacing w:val="-3"/>
          <w:kern w:val="0"/>
          <w:sz w:val="28"/>
          <w:szCs w:val="28"/>
          <w:lang/>
        </w:rPr>
        <w:t>诺人确认不主张因参加本次征集活动而发生的任何费用。</w:t>
      </w:r>
    </w:p>
    <w:p>
      <w:pPr>
        <w:widowControl/>
        <w:kinsoku w:val="0"/>
        <w:autoSpaceDE w:val="0"/>
        <w:autoSpaceDN w:val="0"/>
        <w:adjustRightInd w:val="0"/>
        <w:snapToGrid w:val="0"/>
        <w:spacing w:before="102" w:line="270" w:lineRule="auto"/>
        <w:ind w:left="26" w:right="100" w:firstLine="630" w:firstLineChars="0"/>
        <w:jc w:val="left"/>
        <w:textAlignment w:val="baseline"/>
        <w:rPr>
          <w:rFonts w:hint="eastAsia" w:ascii="仿宋" w:hAnsi="仿宋" w:eastAsia="仿宋" w:cs="仿宋"/>
          <w:snapToGrid w:val="0"/>
          <w:color w:val="000000"/>
          <w:kern w:val="0"/>
          <w:sz w:val="28"/>
          <w:szCs w:val="28"/>
          <w:lang/>
        </w:rPr>
      </w:pPr>
      <w:r>
        <w:rPr>
          <w:rFonts w:hint="eastAsia" w:ascii="仿宋" w:hAnsi="仿宋" w:eastAsia="仿宋" w:cs="仿宋"/>
          <w:snapToGrid w:val="0"/>
          <w:color w:val="000000"/>
          <w:spacing w:val="8"/>
          <w:kern w:val="0"/>
          <w:sz w:val="28"/>
          <w:szCs w:val="28"/>
          <w:lang/>
        </w:rPr>
        <w:t>5、承诺人</w:t>
      </w:r>
      <w:r>
        <w:rPr>
          <w:rFonts w:hint="eastAsia" w:ascii="仿宋" w:hAnsi="仿宋" w:eastAsia="仿宋" w:cs="仿宋"/>
          <w:snapToGrid w:val="0"/>
          <w:color w:val="000000"/>
          <w:spacing w:val="5"/>
          <w:kern w:val="0"/>
          <w:sz w:val="28"/>
          <w:szCs w:val="28"/>
          <w:lang/>
        </w:rPr>
        <w:t>同</w:t>
      </w:r>
      <w:r>
        <w:rPr>
          <w:rFonts w:hint="eastAsia" w:ascii="仿宋" w:hAnsi="仿宋" w:eastAsia="仿宋" w:cs="仿宋"/>
          <w:snapToGrid w:val="0"/>
          <w:color w:val="000000"/>
          <w:spacing w:val="4"/>
          <w:kern w:val="0"/>
          <w:sz w:val="28"/>
          <w:szCs w:val="28"/>
          <w:lang/>
        </w:rPr>
        <w:t>意提交的影视作品由北海市安全生产委员会办公</w:t>
      </w:r>
      <w:r>
        <w:rPr>
          <w:rFonts w:hint="eastAsia" w:ascii="仿宋" w:hAnsi="仿宋" w:eastAsia="仿宋" w:cs="仿宋"/>
          <w:snapToGrid w:val="0"/>
          <w:color w:val="000000"/>
          <w:spacing w:val="12"/>
          <w:kern w:val="0"/>
          <w:sz w:val="28"/>
          <w:szCs w:val="28"/>
          <w:lang/>
        </w:rPr>
        <w:t>室</w:t>
      </w:r>
      <w:r>
        <w:rPr>
          <w:rFonts w:hint="eastAsia" w:ascii="仿宋" w:hAnsi="仿宋" w:eastAsia="仿宋" w:cs="仿宋"/>
          <w:snapToGrid w:val="0"/>
          <w:color w:val="000000"/>
          <w:spacing w:val="6"/>
          <w:kern w:val="0"/>
          <w:sz w:val="28"/>
          <w:szCs w:val="28"/>
          <w:lang/>
        </w:rPr>
        <w:t>采用任何宣传方式公开展示。</w:t>
      </w:r>
    </w:p>
    <w:p>
      <w:pPr>
        <w:widowControl/>
        <w:kinsoku w:val="0"/>
        <w:autoSpaceDE w:val="0"/>
        <w:autoSpaceDN w:val="0"/>
        <w:adjustRightInd w:val="0"/>
        <w:snapToGrid w:val="0"/>
        <w:spacing w:line="300" w:lineRule="auto"/>
        <w:ind w:firstLine="0" w:firstLineChars="0"/>
        <w:jc w:val="left"/>
        <w:textAlignment w:val="baseline"/>
        <w:rPr>
          <w:rFonts w:hint="eastAsia" w:ascii="仿宋" w:hAnsi="仿宋" w:eastAsia="仿宋" w:cs="仿宋"/>
          <w:snapToGrid w:val="0"/>
          <w:color w:val="000000"/>
          <w:kern w:val="0"/>
          <w:sz w:val="30"/>
          <w:szCs w:val="30"/>
          <w:lang/>
        </w:rPr>
      </w:pPr>
    </w:p>
    <w:p>
      <w:pPr>
        <w:widowControl/>
        <w:kinsoku w:val="0"/>
        <w:autoSpaceDE w:val="0"/>
        <w:autoSpaceDN w:val="0"/>
        <w:adjustRightInd w:val="0"/>
        <w:snapToGrid w:val="0"/>
        <w:spacing w:line="301" w:lineRule="auto"/>
        <w:ind w:firstLine="0" w:firstLineChars="0"/>
        <w:jc w:val="left"/>
        <w:textAlignment w:val="baseline"/>
        <w:rPr>
          <w:rFonts w:hint="eastAsia" w:ascii="仿宋" w:hAnsi="仿宋" w:eastAsia="仿宋" w:cs="仿宋"/>
          <w:snapToGrid w:val="0"/>
          <w:color w:val="000000"/>
          <w:kern w:val="0"/>
          <w:sz w:val="30"/>
          <w:szCs w:val="30"/>
          <w:lang/>
        </w:rPr>
      </w:pPr>
    </w:p>
    <w:p>
      <w:pPr>
        <w:widowControl/>
        <w:kinsoku w:val="0"/>
        <w:autoSpaceDE w:val="0"/>
        <w:autoSpaceDN w:val="0"/>
        <w:adjustRightInd w:val="0"/>
        <w:snapToGrid w:val="0"/>
        <w:spacing w:line="301" w:lineRule="auto"/>
        <w:ind w:firstLine="0" w:firstLineChars="0"/>
        <w:jc w:val="left"/>
        <w:textAlignment w:val="baseline"/>
        <w:rPr>
          <w:rFonts w:hint="eastAsia" w:ascii="仿宋" w:hAnsi="仿宋" w:eastAsia="仿宋" w:cs="仿宋"/>
          <w:snapToGrid w:val="0"/>
          <w:color w:val="000000"/>
          <w:kern w:val="0"/>
          <w:sz w:val="30"/>
          <w:szCs w:val="30"/>
          <w:lang/>
        </w:rPr>
      </w:pPr>
    </w:p>
    <w:p>
      <w:pPr>
        <w:widowControl/>
        <w:kinsoku w:val="0"/>
        <w:autoSpaceDE w:val="0"/>
        <w:autoSpaceDN w:val="0"/>
        <w:adjustRightInd w:val="0"/>
        <w:snapToGrid w:val="0"/>
        <w:spacing w:before="134" w:line="209" w:lineRule="auto"/>
        <w:ind w:left="649" w:firstLine="0" w:firstLineChars="0"/>
        <w:jc w:val="left"/>
        <w:textAlignment w:val="baseline"/>
        <w:rPr>
          <w:rFonts w:hint="eastAsia" w:ascii="仿宋" w:hAnsi="仿宋" w:eastAsia="仿宋" w:cs="仿宋"/>
          <w:snapToGrid w:val="0"/>
          <w:color w:val="000000"/>
          <w:kern w:val="0"/>
          <w:sz w:val="30"/>
          <w:szCs w:val="30"/>
          <w:lang/>
        </w:rPr>
      </w:pPr>
      <w:r>
        <w:rPr>
          <w:rFonts w:hint="eastAsia" w:ascii="仿宋" w:hAnsi="仿宋" w:eastAsia="仿宋" w:cs="仿宋"/>
          <w:snapToGrid w:val="0"/>
          <w:color w:val="000000"/>
          <w:spacing w:val="2"/>
          <w:kern w:val="0"/>
          <w:sz w:val="30"/>
          <w:szCs w:val="30"/>
          <w:lang/>
        </w:rPr>
        <w:t>承诺人：</w:t>
      </w:r>
    </w:p>
    <w:p>
      <w:pPr>
        <w:widowControl/>
        <w:kinsoku w:val="0"/>
        <w:autoSpaceDE w:val="0"/>
        <w:autoSpaceDN w:val="0"/>
        <w:adjustRightInd w:val="0"/>
        <w:snapToGrid w:val="0"/>
        <w:spacing w:line="241" w:lineRule="auto"/>
        <w:ind w:firstLine="0" w:firstLineChars="0"/>
        <w:jc w:val="left"/>
        <w:textAlignment w:val="baseline"/>
        <w:rPr>
          <w:rFonts w:hint="eastAsia" w:ascii="仿宋" w:hAnsi="仿宋" w:eastAsia="仿宋" w:cs="仿宋"/>
          <w:snapToGrid w:val="0"/>
          <w:color w:val="000000"/>
          <w:kern w:val="0"/>
          <w:sz w:val="30"/>
          <w:szCs w:val="30"/>
          <w:lang/>
        </w:rPr>
      </w:pPr>
    </w:p>
    <w:p>
      <w:pPr>
        <w:widowControl/>
        <w:kinsoku w:val="0"/>
        <w:autoSpaceDE w:val="0"/>
        <w:autoSpaceDN w:val="0"/>
        <w:adjustRightInd w:val="0"/>
        <w:snapToGrid w:val="0"/>
        <w:spacing w:line="241" w:lineRule="auto"/>
        <w:ind w:firstLine="0" w:firstLineChars="0"/>
        <w:jc w:val="left"/>
        <w:textAlignment w:val="baseline"/>
        <w:rPr>
          <w:rFonts w:hint="eastAsia" w:ascii="仿宋" w:hAnsi="仿宋" w:eastAsia="仿宋" w:cs="仿宋"/>
          <w:snapToGrid w:val="0"/>
          <w:color w:val="000000"/>
          <w:kern w:val="0"/>
          <w:sz w:val="30"/>
          <w:szCs w:val="30"/>
          <w:lang/>
        </w:rPr>
      </w:pPr>
    </w:p>
    <w:p>
      <w:pPr>
        <w:widowControl/>
        <w:kinsoku w:val="0"/>
        <w:autoSpaceDE w:val="0"/>
        <w:autoSpaceDN w:val="0"/>
        <w:adjustRightInd w:val="0"/>
        <w:snapToGrid w:val="0"/>
        <w:spacing w:line="241" w:lineRule="auto"/>
        <w:ind w:firstLine="0" w:firstLineChars="0"/>
        <w:jc w:val="left"/>
        <w:textAlignment w:val="baseline"/>
        <w:rPr>
          <w:rFonts w:hint="eastAsia" w:ascii="仿宋" w:hAnsi="仿宋" w:eastAsia="仿宋" w:cs="仿宋"/>
          <w:snapToGrid w:val="0"/>
          <w:color w:val="000000"/>
          <w:kern w:val="0"/>
          <w:sz w:val="30"/>
          <w:szCs w:val="30"/>
          <w:lang/>
        </w:rPr>
      </w:pPr>
    </w:p>
    <w:p>
      <w:pPr>
        <w:widowControl/>
        <w:kinsoku w:val="0"/>
        <w:autoSpaceDE w:val="0"/>
        <w:autoSpaceDN w:val="0"/>
        <w:adjustRightInd w:val="0"/>
        <w:snapToGrid w:val="0"/>
        <w:spacing w:line="241" w:lineRule="auto"/>
        <w:ind w:firstLine="0" w:firstLineChars="0"/>
        <w:jc w:val="left"/>
        <w:textAlignment w:val="baseline"/>
        <w:rPr>
          <w:rFonts w:hint="eastAsia" w:ascii="仿宋" w:hAnsi="仿宋" w:eastAsia="仿宋" w:cs="仿宋"/>
          <w:snapToGrid w:val="0"/>
          <w:color w:val="000000"/>
          <w:kern w:val="0"/>
          <w:sz w:val="30"/>
          <w:szCs w:val="30"/>
          <w:lang/>
        </w:rPr>
      </w:pPr>
    </w:p>
    <w:p>
      <w:pPr>
        <w:numPr>
          <w:ilvl w:val="0"/>
          <w:numId w:val="0"/>
        </w:numPr>
        <w:rPr>
          <w:rFonts w:hint="eastAsia" w:ascii="仿宋" w:hAnsi="仿宋" w:eastAsia="仿宋" w:cs="仿宋"/>
          <w:sz w:val="30"/>
          <w:szCs w:val="30"/>
          <w:lang w:val="en-US" w:eastAsia="zh-CN"/>
        </w:rPr>
      </w:pPr>
    </w:p>
    <w:sectPr>
      <w:footerReference r:id="rId6" w:type="default"/>
      <w:pgSz w:w="11906" w:h="16838"/>
      <w:pgMar w:top="1701" w:right="1587" w:bottom="1474" w:left="158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F01A9C8-F8E4-463E-B23F-8271AC50E7F6}"/>
  </w:font>
  <w:font w:name="黑体">
    <w:panose1 w:val="02010609060101010101"/>
    <w:charset w:val="86"/>
    <w:family w:val="auto"/>
    <w:pitch w:val="default"/>
    <w:sig w:usb0="800002BF" w:usb1="38CF7CFA" w:usb2="00000016" w:usb3="00000000" w:csb0="00040001" w:csb1="00000000"/>
    <w:embedRegular r:id="rId2" w:fontKey="{E24B4DD4-869A-40F3-B941-A80DFC3A437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2000000000000000000"/>
    <w:charset w:val="86"/>
    <w:family w:val="modern"/>
    <w:pitch w:val="default"/>
    <w:sig w:usb0="A00002BF" w:usb1="38CF7CFA" w:usb2="00082016" w:usb3="00000000" w:csb0="00040001" w:csb1="00000000"/>
  </w:font>
  <w:font w:name="方正公文小标宋">
    <w:panose1 w:val="02000500000000000000"/>
    <w:charset w:val="86"/>
    <w:family w:val="auto"/>
    <w:pitch w:val="default"/>
    <w:sig w:usb0="A00002BF" w:usb1="38CF7CFA" w:usb2="00000016" w:usb3="00000000" w:csb0="00040001" w:csb1="00000000"/>
    <w:embedRegular r:id="rId3" w:fontKey="{6B89FF87-91B0-472B-B312-32E21A1920B4}"/>
  </w:font>
  <w:font w:name="仿宋">
    <w:panose1 w:val="02010609060101010101"/>
    <w:charset w:val="86"/>
    <w:family w:val="auto"/>
    <w:pitch w:val="default"/>
    <w:sig w:usb0="800002BF" w:usb1="38CF7CFA" w:usb2="00000016" w:usb3="00000000" w:csb0="00040001" w:csb1="00000000"/>
    <w:embedRegular r:id="rId4" w:fontKey="{CFB709EA-419A-4EC5-A318-34DFA4817534}"/>
  </w:font>
  <w:font w:name="方正小标宋简体">
    <w:panose1 w:val="02000000000000000000"/>
    <w:charset w:val="86"/>
    <w:family w:val="script"/>
    <w:pitch w:val="default"/>
    <w:sig w:usb0="00000001" w:usb1="08000000" w:usb2="00000000" w:usb3="00000000" w:csb0="00040000" w:csb1="00000000"/>
    <w:embedRegular r:id="rId5" w:fontKey="{E57AEAD0-AA5C-4C31-B7EC-6D6036B60E28}"/>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宋刻本秀楷_GBK">
    <w:panose1 w:val="02000000000000000000"/>
    <w:charset w:val="86"/>
    <w:family w:val="auto"/>
    <w:pitch w:val="default"/>
    <w:sig w:usb0="800002BF" w:usb1="18CF7CFA" w:usb2="00000016" w:usb3="00000000" w:csb0="00040000" w:csb1="00000000"/>
  </w:font>
  <w:font w:name="Calibri Light">
    <w:panose1 w:val="020F0302020204030204"/>
    <w:charset w:val="00"/>
    <w:family w:val="auto"/>
    <w:pitch w:val="default"/>
    <w:sig w:usb0="E4002EFF" w:usb1="C000247B" w:usb2="00000009" w:usb3="00000000" w:csb0="200001FF" w:csb1="00000000"/>
  </w:font>
  <w:font w:name="汉仪程行简">
    <w:panose1 w:val="00020600040101010101"/>
    <w:charset w:val="86"/>
    <w:family w:val="auto"/>
    <w:pitch w:val="default"/>
    <w:sig w:usb0="A00002BF" w:usb1="18EF7CFA" w:usb2="00000016" w:usb3="00000000" w:csb0="0004009F" w:csb1="DFD70000"/>
  </w:font>
  <w:font w:name="可可江城子">
    <w:panose1 w:val="020B0503020204020204"/>
    <w:charset w:val="80"/>
    <w:family w:val="auto"/>
    <w:pitch w:val="default"/>
    <w:sig w:usb0="A0000287" w:usb1="080F0C78" w:usb2="00000012" w:usb3="00000000" w:csb0="40020001" w:csb1="00820000"/>
  </w:font>
  <w:font w:name="微软雅黑 Light">
    <w:panose1 w:val="020B0502040204020203"/>
    <w:charset w:val="86"/>
    <w:family w:val="auto"/>
    <w:pitch w:val="default"/>
    <w:sig w:usb0="80000287" w:usb1="2ACF001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kinsoku w:val="0"/>
      <w:autoSpaceDE w:val="0"/>
      <w:autoSpaceDN w:val="0"/>
      <w:adjustRightInd w:val="0"/>
      <w:snapToGrid w:val="0"/>
      <w:spacing w:before="1" w:line="184" w:lineRule="auto"/>
      <w:ind w:firstLine="0" w:firstLineChars="0"/>
      <w:jc w:val="left"/>
      <w:textAlignment w:val="baseline"/>
      <w:rPr>
        <w:rFonts w:ascii="宋体" w:hAnsi="宋体" w:eastAsia="宋体" w:cs="宋体"/>
        <w:snapToGrid w:val="0"/>
        <w:color w:val="000000"/>
        <w:kern w:val="0"/>
        <w:sz w:val="28"/>
        <w:szCs w:val="28"/>
        <w:lang/>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 w:line="184" w:lineRule="auto"/>
      <w:rPr>
        <w:rFonts w:ascii="宋体" w:hAnsi="宋体" w:eastAsia="宋体" w:cs="宋体"/>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dmYzg0Y2M3N2UxNTk1ZDE5MDViYmQwNjFhYzg1YjgifQ=="/>
  </w:docVars>
  <w:rsids>
    <w:rsidRoot w:val="42B7702E"/>
    <w:rsid w:val="03337ABC"/>
    <w:rsid w:val="08184B3D"/>
    <w:rsid w:val="0AEF054D"/>
    <w:rsid w:val="15EE143F"/>
    <w:rsid w:val="1C373C94"/>
    <w:rsid w:val="1C843BA9"/>
    <w:rsid w:val="20FF0089"/>
    <w:rsid w:val="22B17FCD"/>
    <w:rsid w:val="24055C36"/>
    <w:rsid w:val="25671639"/>
    <w:rsid w:val="2CFF241A"/>
    <w:rsid w:val="380F0075"/>
    <w:rsid w:val="3B413A14"/>
    <w:rsid w:val="42B7702E"/>
    <w:rsid w:val="46EE732F"/>
    <w:rsid w:val="48BF5427"/>
    <w:rsid w:val="4DD351F0"/>
    <w:rsid w:val="58C52EF9"/>
    <w:rsid w:val="59435961"/>
    <w:rsid w:val="5CB6512B"/>
    <w:rsid w:val="60322B89"/>
    <w:rsid w:val="68CB1E99"/>
    <w:rsid w:val="69805106"/>
    <w:rsid w:val="70321545"/>
    <w:rsid w:val="7DF60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80" w:lineRule="exact"/>
      <w:ind w:firstLine="723" w:firstLineChars="200"/>
      <w:jc w:val="both"/>
    </w:pPr>
    <w:rPr>
      <w:rFonts w:asciiTheme="minorAscii" w:hAnsiTheme="minorAscii" w:eastAsiaTheme="minorEastAsia" w:cstheme="minorBidi"/>
      <w:kern w:val="2"/>
      <w:sz w:val="24"/>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方正小标宋_GBK" w:hAnsi="Times New Roman" w:eastAsia="方正小标宋_GBK" w:cs="Times New Roman"/>
      <w:color w:val="000000"/>
      <w:sz w:val="24"/>
      <w:szCs w:val="22"/>
      <w:lang w:val="en-US" w:eastAsia="zh-CN" w:bidi="ar-SA"/>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character" w:styleId="9">
    <w:name w:val="Emphasis"/>
    <w:basedOn w:val="7"/>
    <w:qFormat/>
    <w:uiPriority w:val="0"/>
    <w:rPr>
      <w:i/>
    </w:rPr>
  </w:style>
  <w:style w:type="character" w:customStyle="1" w:styleId="10">
    <w:name w:val="font31"/>
    <w:basedOn w:val="7"/>
    <w:qFormat/>
    <w:uiPriority w:val="0"/>
    <w:rPr>
      <w:rFonts w:ascii="宋体" w:hAnsi="宋体" w:eastAsia="宋体" w:cs="宋体"/>
      <w:color w:val="000000"/>
      <w:sz w:val="24"/>
      <w:szCs w:val="24"/>
      <w:u w:val="none"/>
    </w:rPr>
  </w:style>
  <w:style w:type="character" w:customStyle="1" w:styleId="11">
    <w:name w:val="font01"/>
    <w:basedOn w:val="7"/>
    <w:qFormat/>
    <w:uiPriority w:val="0"/>
    <w:rPr>
      <w:rFonts w:ascii="黑体" w:hAnsi="宋体" w:eastAsia="黑体" w:cs="黑体"/>
      <w:color w:val="000000"/>
      <w:sz w:val="24"/>
      <w:szCs w:val="24"/>
      <w:u w:val="none"/>
    </w:rPr>
  </w:style>
  <w:style w:type="character" w:customStyle="1" w:styleId="12">
    <w:name w:val="font41"/>
    <w:basedOn w:val="7"/>
    <w:qFormat/>
    <w:uiPriority w:val="0"/>
    <w:rPr>
      <w:rFonts w:ascii="宋体" w:hAnsi="宋体" w:eastAsia="宋体" w:cs="宋体"/>
      <w:color w:val="000000"/>
      <w:sz w:val="24"/>
      <w:szCs w:val="24"/>
      <w:u w:val="none"/>
    </w:rPr>
  </w:style>
  <w:style w:type="table" w:customStyle="1" w:styleId="13">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1696</Words>
  <Characters>1775</Characters>
  <Lines>0</Lines>
  <Paragraphs>0</Paragraphs>
  <TotalTime>4</TotalTime>
  <ScaleCrop>false</ScaleCrop>
  <LinksUpToDate>false</LinksUpToDate>
  <CharactersWithSpaces>1803</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2023-02-07T01:01:00Z</dcterms:created>
  <dc:creator>HJ</dc:creator>
  <cp:lastModifiedBy>HJ</cp:lastModifiedBy>
  <dcterms:modified xsi:type="dcterms:W3CDTF">2023-02-07T02:17:29Z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A1C6C565C6A54F17A554D405602DE9D5</vt:lpwstr>
  </property>
</Properties>
</file>