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602" w:firstLineChars="20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附件2：</w:t>
      </w:r>
    </w:p>
    <w:p>
      <w:pPr>
        <w:spacing w:before="156" w:beforeLines="50" w:after="156" w:afterLines="50"/>
        <w:ind w:firstLine="883" w:firstLineChars="20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课程学分认定申请表</w:t>
      </w:r>
    </w:p>
    <w:tbl>
      <w:tblPr>
        <w:tblStyle w:val="3"/>
        <w:tblW w:w="9432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5"/>
        <w:gridCol w:w="1082"/>
        <w:gridCol w:w="254"/>
        <w:gridCol w:w="1555"/>
        <w:gridCol w:w="189"/>
        <w:gridCol w:w="384"/>
        <w:gridCol w:w="777"/>
        <w:gridCol w:w="939"/>
        <w:gridCol w:w="61"/>
        <w:gridCol w:w="1119"/>
        <w:gridCol w:w="295"/>
        <w:gridCol w:w="875"/>
        <w:gridCol w:w="111"/>
        <w:gridCol w:w="134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8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学号</w:t>
            </w:r>
          </w:p>
        </w:tc>
        <w:tc>
          <w:tcPr>
            <w:tcW w:w="1998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2100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"/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姓名</w:t>
            </w:r>
          </w:p>
        </w:tc>
        <w:tc>
          <w:tcPr>
            <w:tcW w:w="1180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"/>
              <w:widowControl/>
              <w:jc w:val="center"/>
              <w:rPr>
                <w:rStyle w:val="5"/>
                <w:rFonts w:hint="default"/>
                <w:sz w:val="21"/>
                <w:szCs w:val="21"/>
              </w:rPr>
            </w:pPr>
          </w:p>
        </w:tc>
        <w:tc>
          <w:tcPr>
            <w:tcW w:w="1170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申请时间</w:t>
            </w:r>
          </w:p>
        </w:tc>
        <w:tc>
          <w:tcPr>
            <w:tcW w:w="1457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原学院（系）</w:t>
            </w:r>
          </w:p>
        </w:tc>
        <w:tc>
          <w:tcPr>
            <w:tcW w:w="1998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2100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"/>
              <w:widowControl/>
              <w:jc w:val="center"/>
              <w:rPr>
                <w:rStyle w:val="5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异动后学院（系）</w:t>
            </w:r>
          </w:p>
        </w:tc>
        <w:tc>
          <w:tcPr>
            <w:tcW w:w="3807" w:type="dxa"/>
            <w:gridSpan w:val="6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152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原年级、专业</w:t>
            </w:r>
          </w:p>
        </w:tc>
        <w:tc>
          <w:tcPr>
            <w:tcW w:w="1998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2100" w:type="dxa"/>
            <w:gridSpan w:val="3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"/>
              <w:widowControl/>
              <w:jc w:val="center"/>
              <w:rPr>
                <w:rStyle w:val="5"/>
                <w:rFonts w:hint="default"/>
                <w:sz w:val="21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</w:rPr>
              <w:t>异动后年级、专业</w:t>
            </w:r>
          </w:p>
        </w:tc>
        <w:tc>
          <w:tcPr>
            <w:tcW w:w="3807" w:type="dxa"/>
            <w:gridSpan w:val="6"/>
            <w:tcBorders>
              <w:top w:val="single" w:color="000000" w:sz="12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4" w:hRule="atLeast"/>
        </w:trPr>
        <w:tc>
          <w:tcPr>
            <w:tcW w:w="9432" w:type="dxa"/>
            <w:gridSpan w:val="14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申请认定原因：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□转学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  <w:lang w:eastAsia="zh-CN"/>
              </w:rPr>
              <w:t>□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转专业   </w:t>
            </w:r>
            <w:r>
              <w:rPr>
                <w:rFonts w:hint="eastAsia" w:ascii="宋体" w:hAnsi="宋体" w:cs="宋体"/>
                <w:szCs w:val="21"/>
                <w:shd w:val="clear" w:color="auto" w:fill="FCFCFC"/>
              </w:rPr>
              <w:t xml:space="preserve">□留（降）级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 □复学  □专升本  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获得证书  </w:t>
            </w:r>
          </w:p>
          <w:p>
            <w:pPr>
              <w:widowControl/>
              <w:ind w:firstLine="1470" w:firstLineChars="700"/>
              <w:jc w:val="left"/>
              <w:textAlignment w:val="center"/>
              <w:rPr>
                <w:rFonts w:ascii="宋体" w:hAnsi="宋体" w:cs="宋体"/>
                <w:color w:val="333333"/>
                <w:kern w:val="0"/>
                <w:szCs w:val="21"/>
                <w:u w:val="single"/>
              </w:rPr>
            </w:pP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学科竞赛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 xml:space="preserve">创新创业 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>□其他：</w:t>
            </w:r>
            <w:r>
              <w:rPr>
                <w:rFonts w:hint="eastAsia" w:ascii="宋体" w:hAnsi="宋体" w:cs="宋体"/>
                <w:color w:val="333333"/>
                <w:szCs w:val="21"/>
                <w:u w:val="single"/>
                <w:shd w:val="clear" w:color="auto" w:fill="FCFCFC"/>
              </w:rPr>
              <w:t xml:space="preserve">          </w:t>
            </w:r>
            <w:r>
              <w:rPr>
                <w:rFonts w:hint="eastAsia" w:ascii="宋体" w:hAnsi="宋体" w:cs="宋体"/>
                <w:color w:val="333333"/>
                <w:szCs w:val="21"/>
                <w:shd w:val="clear" w:color="auto" w:fill="FCFCFC"/>
              </w:rPr>
              <w:t xml:space="preserve">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4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现执行的培养计划：按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</w:t>
            </w:r>
            <w:r>
              <w:rPr>
                <w:rStyle w:val="6"/>
                <w:rFonts w:hint="default"/>
                <w:szCs w:val="21"/>
              </w:rPr>
              <w:t>（年）级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    </w:t>
            </w:r>
            <w:r>
              <w:rPr>
                <w:rStyle w:val="6"/>
                <w:rFonts w:hint="default"/>
                <w:szCs w:val="21"/>
              </w:rPr>
              <w:t>专业修读。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686" w:type="dxa"/>
            <w:gridSpan w:val="7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已修读课程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（学生按原院（系）出具的成绩单填写）</w:t>
            </w:r>
          </w:p>
        </w:tc>
        <w:tc>
          <w:tcPr>
            <w:tcW w:w="4746" w:type="dxa"/>
            <w:gridSpan w:val="7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认定为培养计划相应课程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（院（系）填写）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原课程代码</w:t>
            </w: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原课程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（证书等）名称</w:t>
            </w: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成绩</w:t>
            </w:r>
          </w:p>
        </w:tc>
        <w:tc>
          <w:tcPr>
            <w:tcW w:w="1000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认定课程代码</w:t>
            </w: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课程名称</w:t>
            </w: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</w:t>
            </w: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认定成绩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spacing w:before="134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spacing w:before="134"/>
              <w:jc w:val="center"/>
              <w:rPr>
                <w:rFonts w:ascii="宋体" w:hAnsi="宋体" w:eastAsia="宋体" w:cs="宋体"/>
                <w:b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spacing w:before="134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spacing w:before="134"/>
              <w:ind w:right="138" w:rightChars="0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000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b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ind w:right="138" w:rightChars="0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000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b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ind w:right="138" w:rightChars="0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000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44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133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555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b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573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777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top"/>
          </w:tcPr>
          <w:p>
            <w:pPr>
              <w:pStyle w:val="7"/>
              <w:ind w:right="142" w:rightChars="0"/>
              <w:jc w:val="center"/>
              <w:rPr>
                <w:rFonts w:ascii="宋体" w:hAnsi="宋体" w:eastAsia="宋体" w:cs="宋体"/>
                <w:kern w:val="2"/>
                <w:sz w:val="21"/>
                <w:szCs w:val="22"/>
                <w:lang w:val="zh-CN" w:eastAsia="zh-CN" w:bidi="zh-CN"/>
              </w:rPr>
            </w:pPr>
          </w:p>
        </w:tc>
        <w:tc>
          <w:tcPr>
            <w:tcW w:w="1000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414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86" w:type="dxa"/>
            <w:gridSpan w:val="2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46" w:type="dxa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781" w:type="dxa"/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已修读课程门数、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905" w:type="dxa"/>
            <w:gridSpan w:val="4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门数: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</w:t>
            </w:r>
            <w:r>
              <w:rPr>
                <w:rStyle w:val="8"/>
                <w:rFonts w:hint="default"/>
                <w:szCs w:val="21"/>
              </w:rPr>
              <w:t>,学分: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</w:t>
            </w:r>
          </w:p>
        </w:tc>
        <w:tc>
          <w:tcPr>
            <w:tcW w:w="2414" w:type="dxa"/>
            <w:gridSpan w:val="4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认定课程门数、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学分数</w:t>
            </w:r>
          </w:p>
        </w:tc>
        <w:tc>
          <w:tcPr>
            <w:tcW w:w="2332" w:type="dxa"/>
            <w:gridSpan w:val="3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门数: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,学分: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u w:val="single"/>
              </w:rPr>
              <w:t xml:space="preserve">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7" w:hRule="atLeast"/>
        </w:trPr>
        <w:tc>
          <w:tcPr>
            <w:tcW w:w="4686" w:type="dxa"/>
            <w:gridSpan w:val="7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二级学院（系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指导委员会意见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签名：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年       月        日</w:t>
            </w:r>
          </w:p>
        </w:tc>
        <w:tc>
          <w:tcPr>
            <w:tcW w:w="4746" w:type="dxa"/>
            <w:gridSpan w:val="7"/>
            <w:tcBorders>
              <w:top w:val="single" w:color="000000" w:sz="12" w:space="0"/>
              <w:left w:val="single" w:color="auto" w:sz="4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二级学院审查意见：</w:t>
            </w: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级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学院领导签名（公章）：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年      月      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432" w:type="dxa"/>
            <w:gridSpan w:val="14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教务处审批: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        签名（公章）：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                                                           年       月        日</w:t>
            </w:r>
          </w:p>
        </w:tc>
      </w:tr>
    </w:tbl>
    <w:p>
      <w:pPr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注： 1.本表须在电脑上填写并打印，签署意见处须用手工签写；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2.认定时需附由原院（系）出具的已修课程的成绩单，由异动后所在的二级</w:t>
      </w:r>
      <w:r>
        <w:rPr>
          <w:rFonts w:ascii="宋体" w:hAnsi="宋体" w:cs="宋体"/>
          <w:color w:val="000000"/>
          <w:kern w:val="0"/>
          <w:szCs w:val="21"/>
        </w:rPr>
        <w:t>学</w:t>
      </w:r>
      <w:r>
        <w:rPr>
          <w:rFonts w:hint="eastAsia" w:ascii="宋体" w:hAnsi="宋体" w:cs="宋体"/>
          <w:color w:val="000000"/>
          <w:kern w:val="0"/>
          <w:szCs w:val="21"/>
        </w:rPr>
        <w:t>院（系）对其认定并填写；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3.本表及已修课程成绩单一式三份，由学生、学生异动后所在二级学院（系）及教务处各保留一份；</w:t>
      </w:r>
    </w:p>
    <w:p>
      <w:pPr>
        <w:ind w:firstLine="525" w:firstLineChars="250"/>
        <w:rPr>
          <w:rFonts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>4.若需认定课程超</w:t>
      </w:r>
      <w:r>
        <w:rPr>
          <w:rFonts w:hint="eastAsia" w:ascii="宋体" w:hAnsi="宋体" w:cs="宋体"/>
          <w:kern w:val="0"/>
          <w:szCs w:val="21"/>
        </w:rPr>
        <w:t>出三</w:t>
      </w:r>
      <w:r>
        <w:rPr>
          <w:rFonts w:hint="eastAsia" w:ascii="宋体" w:hAnsi="宋体" w:cs="宋体"/>
          <w:color w:val="000000"/>
          <w:kern w:val="0"/>
          <w:szCs w:val="21"/>
        </w:rPr>
        <w:t>门，可在认定课程栏增加栏数。</w:t>
      </w:r>
    </w:p>
    <w:p>
      <w:r>
        <w:rPr>
          <w:rFonts w:ascii="宋体" w:hAnsi="宋体" w:cs="宋体"/>
          <w:color w:val="000000"/>
          <w:kern w:val="0"/>
          <w:szCs w:val="21"/>
        </w:rPr>
        <w:br w:type="page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hMjg0NGJhYzY1ZDk4Y2U4M2Q2N2M0Yjk0MDE1MmYifQ=="/>
  </w:docVars>
  <w:rsids>
    <w:rsidRoot w:val="2F66446F"/>
    <w:rsid w:val="2F66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rFonts w:ascii="Times New Roman" w:hAnsi="Times New Roman"/>
      <w:sz w:val="24"/>
      <w:szCs w:val="24"/>
    </w:rPr>
  </w:style>
  <w:style w:type="character" w:customStyle="1" w:styleId="5">
    <w:name w:val="font11"/>
    <w:uiPriority w:val="0"/>
    <w:rPr>
      <w:rFonts w:hint="eastAsia" w:ascii="宋体" w:hAnsi="宋体" w:eastAsia="宋体" w:cs="宋体"/>
      <w:color w:val="000000"/>
      <w:sz w:val="20"/>
      <w:szCs w:val="20"/>
      <w:u w:val="single"/>
    </w:rPr>
  </w:style>
  <w:style w:type="character" w:customStyle="1" w:styleId="6">
    <w:name w:val="font2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  <w:style w:type="character" w:customStyle="1" w:styleId="8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2023-10-16T01:44:00Z</dcterms:created>
  <dc:creator>桃子</dc:creator>
  <cp:lastModifiedBy>桃子</cp:lastModifiedBy>
  <dcterms:modified xsi:type="dcterms:W3CDTF">2023-10-16T01:44:53Z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FB539413525C44C1A5D088CFA7B787A9_11</vt:lpwstr>
  </property>
</Properties>
</file>