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附件</w:t>
      </w:r>
      <w:r>
        <w:rPr>
          <w:rFonts w:hint="eastAsia" w:ascii="宋体" w:hAnsi="宋体"/>
          <w:sz w:val="24"/>
          <w:szCs w:val="24"/>
          <w:lang w:val="en-US" w:eastAsia="zh-CN"/>
        </w:rPr>
        <w:t>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团日活动评分表</w:t>
      </w:r>
    </w:p>
    <w:tbl>
      <w:tblPr>
        <w:tblStyle w:val="5"/>
        <w:tblW w:w="834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5316"/>
        <w:gridCol w:w="12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7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531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得分或扣分原因</w:t>
            </w: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分值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/>
                <w:kern w:val="0"/>
                <w:sz w:val="28"/>
                <w:szCs w:val="28"/>
              </w:rPr>
              <w:t>活动策划分（30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分</w:t>
            </w:r>
            <w:r>
              <w:rPr>
                <w:rFonts w:ascii="宋体" w:hAnsi="宋体"/>
                <w:kern w:val="0"/>
                <w:sz w:val="28"/>
                <w:szCs w:val="28"/>
              </w:rPr>
              <w:t>）</w:t>
            </w: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/>
                <w:kern w:val="0"/>
                <w:sz w:val="28"/>
                <w:szCs w:val="28"/>
              </w:rPr>
              <w:t>活动过程分（40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分</w:t>
            </w:r>
            <w:r>
              <w:rPr>
                <w:rFonts w:ascii="宋体" w:hAnsi="宋体"/>
                <w:kern w:val="0"/>
                <w:sz w:val="28"/>
                <w:szCs w:val="28"/>
              </w:rPr>
              <w:t>）</w:t>
            </w: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/>
                <w:kern w:val="0"/>
                <w:sz w:val="28"/>
                <w:szCs w:val="28"/>
              </w:rPr>
              <w:t>总结汇报分（30</w:t>
            </w:r>
            <w:r>
              <w:rPr>
                <w:rFonts w:hint="eastAsia" w:ascii="宋体" w:hAnsi="宋体"/>
                <w:kern w:val="0"/>
                <w:sz w:val="28"/>
                <w:szCs w:val="28"/>
              </w:rPr>
              <w:t>分</w:t>
            </w:r>
            <w:r>
              <w:rPr>
                <w:rFonts w:ascii="宋体" w:hAnsi="宋体"/>
                <w:kern w:val="0"/>
                <w:sz w:val="28"/>
                <w:szCs w:val="28"/>
              </w:rPr>
              <w:t>）</w:t>
            </w: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757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黑体" w:hAnsi="黑体" w:eastAsia="黑体"/>
                <w:kern w:val="0"/>
                <w:sz w:val="44"/>
                <w:szCs w:val="44"/>
              </w:rPr>
            </w:pPr>
          </w:p>
        </w:tc>
        <w:tc>
          <w:tcPr>
            <w:tcW w:w="53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总分：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评分人：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日期：</w:t>
      </w:r>
    </w:p>
    <w:p/>
    <w:sectPr>
      <w:footerReference r:id="rId3" w:type="default"/>
      <w:footerReference r:id="rId4" w:type="even"/>
      <w:pgSz w:w="11907" w:h="16840"/>
      <w:pgMar w:top="1440" w:right="1797" w:bottom="1440" w:left="1797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hkMjc2NTEyNjkwNzI3ZTlkNGE3YjczMjdlYTQ2MGIifQ=="/>
  </w:docVars>
  <w:rsids>
    <w:rsidRoot w:val="008465C3"/>
    <w:rsid w:val="001C6821"/>
    <w:rsid w:val="00467F15"/>
    <w:rsid w:val="005A2833"/>
    <w:rsid w:val="0078408F"/>
    <w:rsid w:val="008465C3"/>
    <w:rsid w:val="00856564"/>
    <w:rsid w:val="00A556E2"/>
    <w:rsid w:val="00B375B9"/>
    <w:rsid w:val="00B92E87"/>
    <w:rsid w:val="00DB4DB8"/>
    <w:rsid w:val="00F13298"/>
    <w:rsid w:val="1CB61AB2"/>
    <w:rsid w:val="20FD7D55"/>
    <w:rsid w:val="70060171"/>
    <w:rsid w:val="783B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58</Words>
  <Characters>61</Characters>
  <Lines>1</Lines>
  <Paragraphs>1</Paragraphs>
  <TotalTime>0</TotalTime>
  <ScaleCrop>false</ScaleCrop>
  <LinksUpToDate>false</LinksUpToDate>
  <CharactersWithSpaces>64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2021-04-20T14:33:00Z</dcterms:created>
  <dc:creator>Chen Janna</dc:creator>
  <cp:lastModifiedBy>Administrator</cp:lastModifiedBy>
  <dcterms:modified xsi:type="dcterms:W3CDTF">2022-10-28T03:03:31Z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250A0A277003490D996781C929B38B6A</vt:lpwstr>
  </property>
</Properties>
</file>