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81" w:rsidRPr="00AB1F81" w:rsidRDefault="00AB1F81" w:rsidP="00AB1F81">
      <w:pPr>
        <w:spacing w:line="570" w:lineRule="exact"/>
        <w:rPr>
          <w:rFonts w:ascii="方正仿宋简体" w:eastAsia="方正仿宋简体" w:hAnsi="方正仿宋简体" w:cs="方正仿宋简体"/>
          <w:sz w:val="32"/>
          <w:szCs w:val="32"/>
        </w:rPr>
      </w:pPr>
      <w:r w:rsidRPr="00AB1F81">
        <w:rPr>
          <w:rFonts w:ascii="方正仿宋简体" w:eastAsia="方正仿宋简体" w:hAnsi="方正仿宋简体" w:cs="方正仿宋简体" w:hint="eastAsia"/>
          <w:sz w:val="32"/>
          <w:szCs w:val="32"/>
        </w:rPr>
        <w:t>附件</w:t>
      </w:r>
      <w:r w:rsidR="00904E1B">
        <w:rPr>
          <w:rFonts w:ascii="方正仿宋简体" w:eastAsia="方正仿宋简体" w:hAnsi="方正仿宋简体" w:cs="方正仿宋简体" w:hint="eastAsia"/>
          <w:sz w:val="32"/>
          <w:szCs w:val="32"/>
        </w:rPr>
        <w:t>2</w:t>
      </w:r>
      <w:bookmarkStart w:id="0" w:name="_GoBack"/>
      <w:bookmarkEnd w:id="0"/>
    </w:p>
    <w:p w:rsidR="00B52381" w:rsidRDefault="00B52381">
      <w:pPr>
        <w:spacing w:line="360" w:lineRule="auto"/>
        <w:jc w:val="center"/>
        <w:rPr>
          <w:rFonts w:ascii="黑体" w:eastAsia="黑体"/>
          <w:sz w:val="32"/>
          <w:szCs w:val="32"/>
        </w:rPr>
      </w:pPr>
      <w:r w:rsidRPr="00B52381">
        <w:rPr>
          <w:rFonts w:ascii="黑体" w:eastAsia="黑体" w:hint="eastAsia"/>
          <w:sz w:val="32"/>
          <w:szCs w:val="32"/>
        </w:rPr>
        <w:t>北海艺术设计学院双</w:t>
      </w:r>
      <w:proofErr w:type="gramStart"/>
      <w:r w:rsidRPr="00B52381">
        <w:rPr>
          <w:rFonts w:ascii="黑体" w:eastAsia="黑体" w:hint="eastAsia"/>
          <w:sz w:val="32"/>
          <w:szCs w:val="32"/>
        </w:rPr>
        <w:t>师双能型教师</w:t>
      </w:r>
      <w:proofErr w:type="gramEnd"/>
      <w:r w:rsidRPr="00B52381">
        <w:rPr>
          <w:rFonts w:ascii="黑体" w:eastAsia="黑体" w:hint="eastAsia"/>
          <w:sz w:val="32"/>
          <w:szCs w:val="32"/>
        </w:rPr>
        <w:t>资格认定</w:t>
      </w:r>
    </w:p>
    <w:p w:rsidR="009A70A7" w:rsidRDefault="00B52381">
      <w:pPr>
        <w:spacing w:line="360" w:lineRule="auto"/>
        <w:jc w:val="center"/>
        <w:rPr>
          <w:rFonts w:ascii="黑体" w:eastAsia="黑体"/>
          <w:sz w:val="32"/>
          <w:szCs w:val="32"/>
        </w:rPr>
      </w:pPr>
      <w:r w:rsidRPr="00B52381">
        <w:rPr>
          <w:rFonts w:ascii="黑体" w:eastAsia="黑体" w:hint="eastAsia"/>
          <w:sz w:val="32"/>
          <w:szCs w:val="32"/>
        </w:rPr>
        <w:t>代表性成果专家鉴定表</w:t>
      </w:r>
    </w:p>
    <w:p w:rsidR="009A70A7" w:rsidRDefault="007C5472">
      <w:pPr>
        <w:spacing w:line="360" w:lineRule="auto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一、申请人基本信息</w:t>
      </w: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2273"/>
        <w:gridCol w:w="2325"/>
        <w:gridCol w:w="2430"/>
        <w:gridCol w:w="2294"/>
      </w:tblGrid>
      <w:tr w:rsidR="009A70A7">
        <w:trPr>
          <w:trHeight w:hRule="exact" w:val="397"/>
        </w:trPr>
        <w:tc>
          <w:tcPr>
            <w:tcW w:w="2273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姓名</w:t>
            </w:r>
          </w:p>
        </w:tc>
        <w:tc>
          <w:tcPr>
            <w:tcW w:w="2325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所在部门</w:t>
            </w:r>
          </w:p>
        </w:tc>
        <w:tc>
          <w:tcPr>
            <w:tcW w:w="2294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A70A7">
        <w:trPr>
          <w:trHeight w:hRule="exact" w:val="397"/>
        </w:trPr>
        <w:tc>
          <w:tcPr>
            <w:tcW w:w="2273" w:type="dxa"/>
            <w:vAlign w:val="center"/>
          </w:tcPr>
          <w:p w:rsidR="009A70A7" w:rsidRDefault="0011363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现任专业技术职称</w:t>
            </w:r>
          </w:p>
        </w:tc>
        <w:tc>
          <w:tcPr>
            <w:tcW w:w="2325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研究方向</w:t>
            </w:r>
          </w:p>
        </w:tc>
        <w:tc>
          <w:tcPr>
            <w:tcW w:w="2294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9A70A7" w:rsidRDefault="007C5472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8"/>
          <w:szCs w:val="28"/>
        </w:rPr>
        <w:t>二、代表性成果清单</w:t>
      </w:r>
      <w:r>
        <w:rPr>
          <w:rFonts w:asciiTheme="minorEastAsia" w:hAnsiTheme="minorEastAsia" w:hint="eastAsia"/>
          <w:sz w:val="24"/>
          <w:szCs w:val="24"/>
        </w:rPr>
        <w:t>（不超过3项）</w:t>
      </w: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959"/>
        <w:gridCol w:w="6054"/>
        <w:gridCol w:w="2309"/>
      </w:tblGrid>
      <w:tr w:rsidR="009A70A7">
        <w:trPr>
          <w:trHeight w:hRule="exact" w:val="397"/>
        </w:trPr>
        <w:tc>
          <w:tcPr>
            <w:tcW w:w="959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6054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代表性成果名称</w:t>
            </w:r>
          </w:p>
        </w:tc>
        <w:tc>
          <w:tcPr>
            <w:tcW w:w="2309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成果形式</w:t>
            </w:r>
          </w:p>
        </w:tc>
      </w:tr>
      <w:tr w:rsidR="009A70A7">
        <w:trPr>
          <w:trHeight w:hRule="exact" w:val="397"/>
        </w:trPr>
        <w:tc>
          <w:tcPr>
            <w:tcW w:w="959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6054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A70A7">
        <w:trPr>
          <w:trHeight w:hRule="exact" w:val="397"/>
        </w:trPr>
        <w:tc>
          <w:tcPr>
            <w:tcW w:w="959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6054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A70A7">
        <w:trPr>
          <w:trHeight w:hRule="exact" w:val="397"/>
        </w:trPr>
        <w:tc>
          <w:tcPr>
            <w:tcW w:w="959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6054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09" w:type="dxa"/>
            <w:vAlign w:val="center"/>
          </w:tcPr>
          <w:p w:rsidR="009A70A7" w:rsidRDefault="009A70A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9A70A7" w:rsidRPr="00807D41" w:rsidRDefault="00807D41" w:rsidP="00807D4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8"/>
          <w:szCs w:val="28"/>
        </w:rPr>
        <w:t>三、</w:t>
      </w:r>
      <w:r w:rsidR="007C5472">
        <w:rPr>
          <w:rFonts w:asciiTheme="minorEastAsia" w:hAnsiTheme="minorEastAsia" w:hint="eastAsia"/>
          <w:b/>
          <w:sz w:val="28"/>
          <w:szCs w:val="28"/>
        </w:rPr>
        <w:t>专家综合评价意见</w:t>
      </w: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2802"/>
        <w:gridCol w:w="3097"/>
        <w:gridCol w:w="3423"/>
      </w:tblGrid>
      <w:tr w:rsidR="009A70A7">
        <w:trPr>
          <w:trHeight w:val="1764"/>
        </w:trPr>
        <w:tc>
          <w:tcPr>
            <w:tcW w:w="9322" w:type="dxa"/>
            <w:gridSpan w:val="3"/>
          </w:tcPr>
          <w:p w:rsidR="009A70A7" w:rsidRDefault="007C5472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同行专家对申报人的代表性成果在先进性、</w:t>
            </w:r>
            <w:r w:rsidR="009C6911">
              <w:rPr>
                <w:rFonts w:asciiTheme="minorEastAsia" w:hAnsiTheme="minorEastAsia" w:hint="eastAsia"/>
                <w:sz w:val="24"/>
                <w:szCs w:val="24"/>
              </w:rPr>
              <w:t>科学性、应用性等方面进行鉴定，并对是否达到拟申报双</w:t>
            </w:r>
            <w:proofErr w:type="gramStart"/>
            <w:r w:rsidR="009C6911">
              <w:rPr>
                <w:rFonts w:asciiTheme="minorEastAsia" w:hAnsiTheme="minorEastAsia" w:hint="eastAsia"/>
                <w:sz w:val="24"/>
                <w:szCs w:val="24"/>
              </w:rPr>
              <w:t>师双能型教师</w:t>
            </w:r>
            <w:proofErr w:type="gramEnd"/>
            <w:r w:rsidR="009C6911">
              <w:rPr>
                <w:rFonts w:asciiTheme="minorEastAsia" w:hAnsiTheme="minorEastAsia" w:hint="eastAsia"/>
                <w:sz w:val="24"/>
                <w:szCs w:val="24"/>
              </w:rPr>
              <w:t>资格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给出综合评价意见。</w:t>
            </w: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9A70A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A70A7">
        <w:trPr>
          <w:trHeight w:val="529"/>
        </w:trPr>
        <w:tc>
          <w:tcPr>
            <w:tcW w:w="2802" w:type="dxa"/>
            <w:vMerge w:val="restart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总体评价</w:t>
            </w:r>
          </w:p>
          <w:p w:rsidR="009A70A7" w:rsidRDefault="003C0E7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bCs/>
                <w:szCs w:val="21"/>
              </w:rPr>
              <w:t>（申请人是否达到拟申报双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bCs/>
                <w:szCs w:val="21"/>
              </w:rPr>
              <w:t>师双能型教师</w:t>
            </w:r>
            <w:proofErr w:type="gramEnd"/>
            <w:r w:rsidR="009C6911">
              <w:rPr>
                <w:rFonts w:ascii="方正仿宋简体" w:eastAsia="方正仿宋简体" w:hAnsi="方正仿宋简体" w:cs="方正仿宋简体" w:hint="eastAsia"/>
                <w:bCs/>
                <w:szCs w:val="21"/>
              </w:rPr>
              <w:t>资格</w:t>
            </w:r>
            <w:r w:rsidR="007C5472">
              <w:rPr>
                <w:rFonts w:ascii="方正仿宋简体" w:eastAsia="方正仿宋简体" w:hAnsi="方正仿宋简体" w:cs="方正仿宋简体" w:hint="eastAsia"/>
                <w:bCs/>
                <w:szCs w:val="21"/>
              </w:rPr>
              <w:t>）</w:t>
            </w:r>
          </w:p>
        </w:tc>
        <w:tc>
          <w:tcPr>
            <w:tcW w:w="3097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达 到</w:t>
            </w:r>
          </w:p>
        </w:tc>
        <w:tc>
          <w:tcPr>
            <w:tcW w:w="3423" w:type="dxa"/>
            <w:vAlign w:val="center"/>
          </w:tcPr>
          <w:p w:rsidR="009A70A7" w:rsidRDefault="007C5472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未达到</w:t>
            </w:r>
          </w:p>
        </w:tc>
      </w:tr>
      <w:tr w:rsidR="009A70A7">
        <w:trPr>
          <w:trHeight w:val="569"/>
        </w:trPr>
        <w:tc>
          <w:tcPr>
            <w:tcW w:w="2802" w:type="dxa"/>
            <w:vMerge/>
          </w:tcPr>
          <w:p w:rsidR="009A70A7" w:rsidRDefault="009A70A7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097" w:type="dxa"/>
          </w:tcPr>
          <w:p w:rsidR="009A70A7" w:rsidRDefault="009A70A7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423" w:type="dxa"/>
          </w:tcPr>
          <w:p w:rsidR="009A70A7" w:rsidRDefault="009A70A7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A70A7">
        <w:trPr>
          <w:trHeight w:val="1268"/>
        </w:trPr>
        <w:tc>
          <w:tcPr>
            <w:tcW w:w="9322" w:type="dxa"/>
            <w:gridSpan w:val="3"/>
          </w:tcPr>
          <w:p w:rsidR="009A70A7" w:rsidRDefault="007C5472">
            <w:pPr>
              <w:spacing w:beforeLines="50" w:before="156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鉴定专家签名：               职称：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       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学科领域：</w:t>
            </w:r>
          </w:p>
          <w:p w:rsidR="009A70A7" w:rsidRDefault="009A70A7">
            <w:pPr>
              <w:spacing w:afterLines="50" w:after="156"/>
              <w:ind w:rightChars="50" w:right="105"/>
              <w:rPr>
                <w:rFonts w:asciiTheme="minorEastAsia" w:hAnsiTheme="minorEastAsia"/>
                <w:sz w:val="24"/>
                <w:szCs w:val="24"/>
              </w:rPr>
            </w:pPr>
          </w:p>
          <w:p w:rsidR="00807D41" w:rsidRDefault="00807D41">
            <w:pPr>
              <w:spacing w:afterLines="50" w:after="156"/>
              <w:ind w:rightChars="50" w:right="105"/>
              <w:rPr>
                <w:rFonts w:asciiTheme="minorEastAsia" w:hAnsiTheme="minorEastAsia"/>
                <w:sz w:val="24"/>
                <w:szCs w:val="24"/>
              </w:rPr>
            </w:pPr>
          </w:p>
          <w:p w:rsidR="009A70A7" w:rsidRDefault="007C5472">
            <w:pPr>
              <w:spacing w:afterLines="50" w:after="156"/>
              <w:ind w:rightChars="50" w:right="105" w:firstLineChars="2900" w:firstLine="696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年     月    日</w:t>
            </w:r>
          </w:p>
        </w:tc>
      </w:tr>
    </w:tbl>
    <w:p w:rsidR="009A70A7" w:rsidRDefault="009A70A7">
      <w:pPr>
        <w:rPr>
          <w:rFonts w:asciiTheme="minorEastAsia" w:hAnsiTheme="minorEastAsia"/>
          <w:sz w:val="24"/>
          <w:szCs w:val="24"/>
        </w:rPr>
      </w:pPr>
    </w:p>
    <w:sectPr w:rsidR="009A70A7">
      <w:footerReference w:type="default" r:id="rId8"/>
      <w:pgSz w:w="11906" w:h="16838"/>
      <w:pgMar w:top="1089" w:right="1531" w:bottom="777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ED7" w:rsidRDefault="00627ED7">
      <w:r>
        <w:separator/>
      </w:r>
    </w:p>
  </w:endnote>
  <w:endnote w:type="continuationSeparator" w:id="0">
    <w:p w:rsidR="00627ED7" w:rsidRDefault="0062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A7" w:rsidRDefault="009A70A7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ED7" w:rsidRDefault="00627ED7">
      <w:r>
        <w:separator/>
      </w:r>
    </w:p>
  </w:footnote>
  <w:footnote w:type="continuationSeparator" w:id="0">
    <w:p w:rsidR="00627ED7" w:rsidRDefault="00627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5A1"/>
    <w:rsid w:val="00025CF9"/>
    <w:rsid w:val="000278ED"/>
    <w:rsid w:val="00031B52"/>
    <w:rsid w:val="000B5445"/>
    <w:rsid w:val="000E2AF6"/>
    <w:rsid w:val="00113638"/>
    <w:rsid w:val="00194C33"/>
    <w:rsid w:val="002F495C"/>
    <w:rsid w:val="003C0E71"/>
    <w:rsid w:val="003F7E6E"/>
    <w:rsid w:val="004012B0"/>
    <w:rsid w:val="0040324C"/>
    <w:rsid w:val="00422866"/>
    <w:rsid w:val="00544048"/>
    <w:rsid w:val="0057228D"/>
    <w:rsid w:val="005C2927"/>
    <w:rsid w:val="005D4991"/>
    <w:rsid w:val="005E1422"/>
    <w:rsid w:val="00627ED7"/>
    <w:rsid w:val="00736778"/>
    <w:rsid w:val="007C5472"/>
    <w:rsid w:val="007E0C3F"/>
    <w:rsid w:val="00807D41"/>
    <w:rsid w:val="008A2676"/>
    <w:rsid w:val="008C35A1"/>
    <w:rsid w:val="008C36D8"/>
    <w:rsid w:val="00904E1B"/>
    <w:rsid w:val="00950870"/>
    <w:rsid w:val="009A70A7"/>
    <w:rsid w:val="009C0C34"/>
    <w:rsid w:val="009C6911"/>
    <w:rsid w:val="00A00C6A"/>
    <w:rsid w:val="00AB1F81"/>
    <w:rsid w:val="00AC0136"/>
    <w:rsid w:val="00AC6C9F"/>
    <w:rsid w:val="00B069B6"/>
    <w:rsid w:val="00B52381"/>
    <w:rsid w:val="00B83690"/>
    <w:rsid w:val="00B97DE5"/>
    <w:rsid w:val="00BE17F5"/>
    <w:rsid w:val="00C647E1"/>
    <w:rsid w:val="00CE59AB"/>
    <w:rsid w:val="00D86028"/>
    <w:rsid w:val="00E164B7"/>
    <w:rsid w:val="00E447AD"/>
    <w:rsid w:val="00EC1508"/>
    <w:rsid w:val="00F10A45"/>
    <w:rsid w:val="00F52653"/>
    <w:rsid w:val="0A356EAA"/>
    <w:rsid w:val="3401122C"/>
    <w:rsid w:val="59707856"/>
    <w:rsid w:val="61C2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46</Words>
  <Characters>268</Characters>
  <Application>Microsoft Office Word</Application>
  <DocSecurity>0</DocSecurity>
  <Lines>2</Lines>
  <Paragraphs>1</Paragraphs>
  <ScaleCrop>false</ScaleCrop>
  <Company>微软中国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tclsevers</cp:lastModifiedBy>
  <cp:revision>27</cp:revision>
  <dcterms:created xsi:type="dcterms:W3CDTF">2019-09-23T07:43:00Z</dcterms:created>
  <dcterms:modified xsi:type="dcterms:W3CDTF">2020-12-09T07:43:00Z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