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679506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60" w:lineRule="exact"/>
        <w:ind w:left="0" w:right="0"/>
        <w:jc w:val="both"/>
        <w:textAlignment w:val="auto"/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附件1</w:t>
      </w:r>
    </w:p>
    <w:p w14:paraId="2AA9C3DA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60" w:lineRule="exact"/>
        <w:ind w:left="0" w:right="0"/>
        <w:jc w:val="center"/>
        <w:textAlignment w:val="auto"/>
        <w:rPr>
          <w:rFonts w:hint="eastAsia" w:ascii="方正小标宋简体" w:hAnsi="Times New Roman" w:eastAsia="方正小标宋简体" w:cs="方正小标宋简体"/>
          <w:kern w:val="2"/>
          <w:sz w:val="44"/>
          <w:szCs w:val="44"/>
          <w:lang w:val="en-US" w:eastAsia="zh-CN" w:bidi="ar"/>
        </w:rPr>
      </w:pPr>
      <w:bookmarkStart w:id="0" w:name="_GoBack"/>
      <w:r>
        <w:rPr>
          <w:rFonts w:hint="eastAsia" w:ascii="方正小标宋简体" w:hAnsi="Times New Roman" w:eastAsia="方正小标宋简体" w:cs="方正小标宋简体"/>
          <w:kern w:val="2"/>
          <w:sz w:val="44"/>
          <w:szCs w:val="44"/>
          <w:lang w:val="en-US" w:eastAsia="zh-CN" w:bidi="ar"/>
        </w:rPr>
        <w:t>2025年度北海艺术设计学院校级教学改革</w:t>
      </w:r>
    </w:p>
    <w:p w14:paraId="717BD9E8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60" w:lineRule="exact"/>
        <w:ind w:left="0" w:right="0"/>
        <w:jc w:val="center"/>
        <w:textAlignment w:val="auto"/>
        <w:rPr>
          <w:rFonts w:hint="eastAsia" w:ascii="方正小标宋简体" w:hAnsi="Times New Roman" w:eastAsia="方正小标宋简体" w:cs="方正小标宋简体"/>
          <w:sz w:val="44"/>
          <w:szCs w:val="44"/>
          <w:lang w:val="en-US"/>
        </w:rPr>
      </w:pPr>
      <w:r>
        <w:rPr>
          <w:rFonts w:hint="eastAsia" w:ascii="方正小标宋简体" w:hAnsi="Times New Roman" w:eastAsia="方正小标宋简体" w:cs="方正小标宋简体"/>
          <w:kern w:val="2"/>
          <w:sz w:val="44"/>
          <w:szCs w:val="44"/>
          <w:lang w:val="en-US" w:eastAsia="zh-CN" w:bidi="ar"/>
        </w:rPr>
        <w:t>工程项目申报名额分配表</w:t>
      </w:r>
    </w:p>
    <w:bookmarkEnd w:id="0"/>
    <w:tbl>
      <w:tblPr>
        <w:tblStyle w:val="2"/>
        <w:tblW w:w="4290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835"/>
        <w:gridCol w:w="3604"/>
      </w:tblGrid>
      <w:tr w14:paraId="1BD4E6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7" w:hRule="atLeas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06A495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b/>
                <w:bCs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学院</w:t>
            </w:r>
            <w:r>
              <w:rPr>
                <w:rFonts w:hint="default" w:ascii="Times New Roman" w:hAnsi="Times New Roman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/</w:t>
            </w:r>
            <w:r>
              <w:rPr>
                <w:rFonts w:hint="eastAsia" w:ascii="Times New Roman" w:hAnsi="Times New Roman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单位</w:t>
            </w:r>
          </w:p>
        </w:tc>
        <w:tc>
          <w:tcPr>
            <w:tcW w:w="2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E9CC7B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b/>
                <w:bCs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名额（项）</w:t>
            </w:r>
          </w:p>
        </w:tc>
      </w:tr>
      <w:tr w14:paraId="33EC2C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3D9787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sz w:val="24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3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DABC7D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  <w:tr w14:paraId="7BD80B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710F4A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sz w:val="24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3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F3C440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  <w:tr w14:paraId="7D5FAF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97115C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sz w:val="24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3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8123DD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 w14:paraId="083853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7DDC7D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sz w:val="24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3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C441A6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 w14:paraId="0B7AAD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1ABBC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教育学院</w:t>
            </w:r>
          </w:p>
        </w:tc>
        <w:tc>
          <w:tcPr>
            <w:tcW w:w="3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CF248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7815AE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0F8257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服装学院</w:t>
            </w:r>
          </w:p>
        </w:tc>
        <w:tc>
          <w:tcPr>
            <w:tcW w:w="3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AE74E8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</w:tr>
      <w:tr w14:paraId="662C18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830ED6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书法学院</w:t>
            </w:r>
          </w:p>
        </w:tc>
        <w:tc>
          <w:tcPr>
            <w:tcW w:w="3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51E4A7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 w14:paraId="079F38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55CF2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文学院</w:t>
            </w:r>
          </w:p>
        </w:tc>
        <w:tc>
          <w:tcPr>
            <w:tcW w:w="3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1ADA26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 w14:paraId="6FE4FB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E07D21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舞蹈学院</w:t>
            </w:r>
          </w:p>
        </w:tc>
        <w:tc>
          <w:tcPr>
            <w:tcW w:w="3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A33575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 w14:paraId="01518C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CA64DD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哲学学院</w:t>
            </w:r>
          </w:p>
        </w:tc>
        <w:tc>
          <w:tcPr>
            <w:tcW w:w="3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026DF0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572A35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A5F264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通识教育学院（体育部）</w:t>
            </w:r>
          </w:p>
        </w:tc>
        <w:tc>
          <w:tcPr>
            <w:tcW w:w="3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E3A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</w:tr>
      <w:tr w14:paraId="028047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D98DF1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马克思主义学院</w:t>
            </w:r>
          </w:p>
        </w:tc>
        <w:tc>
          <w:tcPr>
            <w:tcW w:w="3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F2CBD3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2AC0FE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C8A9F6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创新创业学院</w:t>
            </w:r>
          </w:p>
        </w:tc>
        <w:tc>
          <w:tcPr>
            <w:tcW w:w="3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BC582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2CAA4F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64277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各教辅行政部门</w:t>
            </w:r>
          </w:p>
        </w:tc>
        <w:tc>
          <w:tcPr>
            <w:tcW w:w="3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54515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</w:tbl>
    <w:p w14:paraId="3C07B4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/>
        <w:textAlignment w:val="auto"/>
        <w:rPr>
          <w:rFonts w:hint="default" w:ascii="仿宋" w:hAnsi="仿宋" w:eastAsia="仿宋" w:cs="仿宋"/>
          <w:sz w:val="22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2"/>
          <w:szCs w:val="28"/>
          <w:lang w:val="en-US" w:eastAsia="zh-CN"/>
        </w:rPr>
        <w:t>注：申报名额分配数量综合考虑各二级学院（部门）任课教师和在校生人数。</w:t>
      </w:r>
    </w:p>
    <w:sectPr>
      <w:pgSz w:w="12240" w:h="15840"/>
      <w:pgMar w:top="1440" w:right="1800" w:bottom="1440" w:left="1800" w:header="720" w:footer="72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61D82C2-89E5-486D-A9C3-FF0835495D4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dkZWMyNDgwMjk0NDdlNDVlYzk0ZGZiYjdlMmI3YTcifQ=="/>
  </w:docVars>
  <w:rsids>
    <w:rsidRoot w:val="4A532DD4"/>
    <w:rsid w:val="02AC2559"/>
    <w:rsid w:val="03FD2F3E"/>
    <w:rsid w:val="1066739E"/>
    <w:rsid w:val="10E41D1B"/>
    <w:rsid w:val="1231694A"/>
    <w:rsid w:val="159C77FF"/>
    <w:rsid w:val="24B74C11"/>
    <w:rsid w:val="25FE1AAF"/>
    <w:rsid w:val="2B066843"/>
    <w:rsid w:val="3F4920E2"/>
    <w:rsid w:val="4A532DD4"/>
    <w:rsid w:val="5D067F49"/>
    <w:rsid w:val="6E632543"/>
    <w:rsid w:val="79143BDE"/>
    <w:rsid w:val="7DD513A0"/>
    <w:rsid w:val="7DF62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169</Words>
  <Characters>174</Characters>
  <Lines>0</Lines>
  <Paragraphs>0</Paragraphs>
  <TotalTime>16</TotalTime>
  <ScaleCrop>false</ScaleCrop>
  <LinksUpToDate>false</LinksUpToDate>
  <CharactersWithSpaces>174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2023-11-30T02:57:00Z</dcterms:created>
  <dc:creator>Ajay阿杰</dc:creator>
  <cp:lastModifiedBy>WPS_1603898173</cp:lastModifiedBy>
  <cp:lastPrinted>2023-12-20T03:19:00Z</cp:lastPrinted>
  <dcterms:modified xsi:type="dcterms:W3CDTF">2025-04-24T08:43:56Z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728DCD305673465E8D6084894AE3474D_13</vt:lpwstr>
  </property>
  <property fmtid="{D5CDD505-2E9C-101B-9397-08002B2CF9AE}" pid="4" name="KSOTemplateDocerSaveRecord">
    <vt:lpwstr>eyJoZGlkIjoiNjdkZWMyNDgwMjk0NDdlNDVlYzk0ZGZiYjdlMmI3YTciLCJ1c2VySWQiOiI2NjUzNDY2MDQifQ==</vt:lpwstr>
  </property>
</Properties>
</file>