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bidi w:val="0"/>
        <w:spacing w:line="570" w:lineRule="exact"/>
        <w:jc w:val="left"/>
        <w:textAlignment w:val="auto"/>
        <w:rPr>
          <w:rFonts w:hint="eastAsia" w:ascii="Times New Roman" w:hAnsi="Times New Roman" w:eastAsia="方正黑体简体"/>
          <w:color w:val="000000"/>
          <w:sz w:val="30"/>
          <w:szCs w:val="30"/>
          <w:lang w:val="en-US" w:eastAsia="zh-CN"/>
        </w:rPr>
      </w:pPr>
      <w:r>
        <w:rPr>
          <w:rFonts w:hint="eastAsia" w:ascii="Times New Roman" w:hAnsi="Times New Roman" w:eastAsia="方正黑体简体"/>
          <w:color w:val="000000"/>
          <w:sz w:val="30"/>
          <w:szCs w:val="30"/>
        </w:rPr>
        <w:t>附件</w:t>
      </w:r>
      <w:r>
        <w:rPr>
          <w:rFonts w:hint="eastAsia" w:ascii="Times New Roman" w:hAnsi="Times New Roman" w:eastAsia="方正黑体简体"/>
          <w:color w:val="000000"/>
          <w:sz w:val="30"/>
          <w:szCs w:val="30"/>
          <w:lang w:val="en-US" w:eastAsia="zh-CN"/>
        </w:rPr>
        <w:t>3</w:t>
      </w:r>
    </w:p>
    <w:p>
      <w:pPr>
        <w:pStyle w:val="3"/>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公文小标宋" w:hAnsi="方正公文小标宋" w:eastAsia="方正公文小标宋" w:cs="方正公文小标宋"/>
          <w:color w:val="000000"/>
          <w:sz w:val="44"/>
          <w:szCs w:val="44"/>
        </w:rPr>
      </w:pPr>
      <w:bookmarkStart w:id="0" w:name="_GoBack"/>
      <w:r>
        <w:rPr>
          <w:rFonts w:hint="eastAsia" w:ascii="方正公文小标宋" w:hAnsi="方正公文小标宋" w:eastAsia="方正公文小标宋" w:cs="方正公文小标宋"/>
          <w:color w:val="000000"/>
          <w:sz w:val="44"/>
          <w:szCs w:val="44"/>
          <w:lang w:eastAsia="zh-CN"/>
        </w:rPr>
        <w:t>北海</w:t>
      </w:r>
      <w:r>
        <w:rPr>
          <w:rFonts w:hint="eastAsia" w:ascii="方正公文小标宋" w:hAnsi="方正公文小标宋" w:eastAsia="方正公文小标宋" w:cs="方正公文小标宋"/>
          <w:color w:val="000000"/>
          <w:sz w:val="44"/>
          <w:szCs w:val="44"/>
        </w:rPr>
        <w:t>优秀共青团员申报表</w:t>
      </w:r>
    </w:p>
    <w:bookmarkEnd w:id="0"/>
    <w:p>
      <w:pPr>
        <w:pStyle w:val="3"/>
        <w:pageBreakBefore w:val="0"/>
        <w:kinsoku/>
        <w:wordWrap/>
        <w:overflowPunct/>
        <w:topLinePunct w:val="0"/>
        <w:bidi w:val="0"/>
        <w:adjustRightInd w:val="0"/>
        <w:snapToGrid w:val="0"/>
        <w:spacing w:before="0" w:beforeAutospacing="0" w:after="0" w:afterAutospacing="0" w:line="570" w:lineRule="exact"/>
        <w:jc w:val="center"/>
        <w:textAlignment w:val="auto"/>
        <w:rPr>
          <w:rFonts w:hint="eastAsia" w:ascii="方正小标宋_GBK" w:hAnsi="Times New Roman" w:eastAsia="方正小标宋_GBK" w:cs="方正小标宋简体"/>
          <w:color w:val="000000"/>
          <w:sz w:val="44"/>
          <w:szCs w:val="4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401"/>
        <w:gridCol w:w="1557"/>
        <w:gridCol w:w="404"/>
        <w:gridCol w:w="869"/>
        <w:gridCol w:w="133"/>
        <w:gridCol w:w="1060"/>
        <w:gridCol w:w="214"/>
        <w:gridCol w:w="453"/>
        <w:gridCol w:w="479"/>
        <w:gridCol w:w="493"/>
        <w:gridCol w:w="296"/>
        <w:gridCol w:w="357"/>
        <w:gridCol w:w="1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pacing w:val="60"/>
                <w:kern w:val="0"/>
                <w:sz w:val="24"/>
                <w:fitText w:val="840" w:id="2047756785"/>
              </w:rPr>
              <w:t xml:space="preserve">姓 </w:t>
            </w:r>
            <w:r>
              <w:rPr>
                <w:rFonts w:hint="eastAsia" w:ascii="Times New Roman" w:hAnsi="Times New Roman" w:eastAsia="方正仿宋_GBK"/>
                <w:color w:val="000000"/>
                <w:spacing w:val="0"/>
                <w:kern w:val="0"/>
                <w:sz w:val="24"/>
                <w:fitText w:val="840" w:id="2047756785"/>
              </w:rPr>
              <w:t>名</w:t>
            </w:r>
          </w:p>
        </w:tc>
        <w:tc>
          <w:tcPr>
            <w:tcW w:w="1961" w:type="dxa"/>
            <w:gridSpan w:val="2"/>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张××</w:t>
            </w:r>
          </w:p>
        </w:tc>
        <w:tc>
          <w:tcPr>
            <w:tcW w:w="869"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性别</w:t>
            </w:r>
          </w:p>
        </w:tc>
        <w:tc>
          <w:tcPr>
            <w:tcW w:w="1860" w:type="dxa"/>
            <w:gridSpan w:val="4"/>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lang w:eastAsia="zh-Hans"/>
              </w:rPr>
              <w:t>男</w:t>
            </w:r>
          </w:p>
        </w:tc>
        <w:tc>
          <w:tcPr>
            <w:tcW w:w="1268" w:type="dxa"/>
            <w:gridSpan w:val="3"/>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pacing w:val="180"/>
                <w:kern w:val="0"/>
                <w:sz w:val="24"/>
                <w:fitText w:val="840" w:id="856697724"/>
              </w:rPr>
              <w:t>民</w:t>
            </w:r>
            <w:r>
              <w:rPr>
                <w:rFonts w:hint="eastAsia" w:ascii="Times New Roman" w:hAnsi="Times New Roman" w:eastAsia="方正仿宋_GBK"/>
                <w:color w:val="000000"/>
                <w:spacing w:val="0"/>
                <w:kern w:val="0"/>
                <w:sz w:val="24"/>
                <w:fitText w:val="840" w:id="856697724"/>
              </w:rPr>
              <w:t>族</w:t>
            </w:r>
          </w:p>
        </w:tc>
        <w:tc>
          <w:tcPr>
            <w:tcW w:w="1672" w:type="dxa"/>
            <w:gridSpan w:val="2"/>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出生年月</w:t>
            </w:r>
          </w:p>
        </w:tc>
        <w:tc>
          <w:tcPr>
            <w:tcW w:w="1961" w:type="dxa"/>
            <w:gridSpan w:val="2"/>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××××年×月</w:t>
            </w:r>
          </w:p>
        </w:tc>
        <w:tc>
          <w:tcPr>
            <w:tcW w:w="869"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政治</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面貌</w:t>
            </w:r>
          </w:p>
        </w:tc>
        <w:tc>
          <w:tcPr>
            <w:tcW w:w="1860" w:type="dxa"/>
            <w:gridSpan w:val="4"/>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共青团员</w:t>
            </w:r>
          </w:p>
        </w:tc>
        <w:tc>
          <w:tcPr>
            <w:tcW w:w="1268" w:type="dxa"/>
            <w:gridSpan w:val="3"/>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pacing w:val="180"/>
                <w:kern w:val="0"/>
                <w:sz w:val="24"/>
                <w:fitText w:val="840" w:id="1593206061"/>
              </w:rPr>
              <w:t>学</w:t>
            </w:r>
            <w:r>
              <w:rPr>
                <w:rFonts w:hint="eastAsia" w:ascii="Times New Roman" w:hAnsi="Times New Roman" w:eastAsia="方正仿宋_GBK"/>
                <w:color w:val="000000"/>
                <w:spacing w:val="0"/>
                <w:kern w:val="0"/>
                <w:sz w:val="24"/>
                <w:fitText w:val="840" w:id="1593206061"/>
              </w:rPr>
              <w:t>历</w:t>
            </w:r>
          </w:p>
        </w:tc>
        <w:tc>
          <w:tcPr>
            <w:tcW w:w="1672" w:type="dxa"/>
            <w:gridSpan w:val="2"/>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入团时间</w:t>
            </w:r>
          </w:p>
        </w:tc>
        <w:tc>
          <w:tcPr>
            <w:tcW w:w="1961" w:type="dxa"/>
            <w:gridSpan w:val="2"/>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××××年×月</w:t>
            </w:r>
          </w:p>
        </w:tc>
        <w:tc>
          <w:tcPr>
            <w:tcW w:w="869"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所属</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类别</w:t>
            </w:r>
          </w:p>
        </w:tc>
        <w:tc>
          <w:tcPr>
            <w:tcW w:w="1860" w:type="dxa"/>
            <w:gridSpan w:val="4"/>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lang w:eastAsia="zh-Hans"/>
              </w:rPr>
            </w:pPr>
            <w:r>
              <w:rPr>
                <w:rFonts w:hint="eastAsia" w:ascii="Times New Roman" w:hAnsi="Times New Roman" w:eastAsia="方正仿宋_GBK"/>
                <w:color w:val="000000"/>
                <w:kern w:val="0"/>
                <w:sz w:val="24"/>
                <w:lang w:eastAsia="zh-Hans"/>
              </w:rPr>
              <w:t>见填写说明</w:t>
            </w:r>
          </w:p>
        </w:tc>
        <w:tc>
          <w:tcPr>
            <w:tcW w:w="1268" w:type="dxa"/>
            <w:gridSpan w:val="3"/>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联系电话</w:t>
            </w:r>
          </w:p>
        </w:tc>
        <w:tc>
          <w:tcPr>
            <w:tcW w:w="1672" w:type="dxa"/>
            <w:gridSpan w:val="2"/>
            <w:noWrap w:val="0"/>
            <w:tcMar>
              <w:top w:w="57" w:type="dxa"/>
              <w:bottom w:w="57" w:type="dxa"/>
            </w:tcMar>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rPr>
              <w:t>工作单位</w:t>
            </w:r>
            <w:r>
              <w:rPr>
                <w:rFonts w:hint="eastAsia" w:ascii="Times New Roman" w:hAnsi="Times New Roman" w:eastAsia="方正仿宋_GBK"/>
                <w:color w:val="000000"/>
                <w:sz w:val="24"/>
                <w:lang w:eastAsia="zh-Hans"/>
              </w:rPr>
              <w:t>及职务</w:t>
            </w:r>
          </w:p>
        </w:tc>
        <w:tc>
          <w:tcPr>
            <w:tcW w:w="7630" w:type="dxa"/>
            <w:gridSpan w:val="12"/>
            <w:noWrap w:val="0"/>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身份证号</w:t>
            </w:r>
          </w:p>
        </w:tc>
        <w:tc>
          <w:tcPr>
            <w:tcW w:w="2830"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c>
          <w:tcPr>
            <w:tcW w:w="1860" w:type="dxa"/>
            <w:gridSpan w:val="4"/>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发展团</w:t>
            </w:r>
            <w:r>
              <w:rPr>
                <w:rFonts w:hint="eastAsia" w:ascii="Times New Roman" w:hAnsi="Times New Roman" w:eastAsia="方正仿宋_GBK"/>
                <w:color w:val="000000"/>
                <w:sz w:val="24"/>
                <w:lang w:eastAsia="zh-Hans"/>
              </w:rPr>
              <w:t>员</w:t>
            </w:r>
            <w:r>
              <w:rPr>
                <w:rFonts w:hint="eastAsia" w:ascii="Times New Roman" w:hAnsi="Times New Roman" w:eastAsia="方正仿宋_GBK"/>
                <w:color w:val="000000"/>
                <w:sz w:val="24"/>
              </w:rPr>
              <w:t>编号</w:t>
            </w:r>
          </w:p>
        </w:tc>
        <w:tc>
          <w:tcPr>
            <w:tcW w:w="2940" w:type="dxa"/>
            <w:gridSpan w:val="5"/>
            <w:noWrap w:val="0"/>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2017年1月1日以后入团的，需要填写发展团员编号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是否成为</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注册志愿者</w:t>
            </w:r>
          </w:p>
        </w:tc>
        <w:tc>
          <w:tcPr>
            <w:tcW w:w="2830"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860" w:type="dxa"/>
            <w:gridSpan w:val="4"/>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2022年度志愿</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服务时长</w:t>
            </w:r>
          </w:p>
        </w:tc>
        <w:tc>
          <w:tcPr>
            <w:tcW w:w="2940" w:type="dxa"/>
            <w:gridSpan w:val="5"/>
            <w:noWrap w:val="0"/>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kern w:val="0"/>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2958" w:type="dxa"/>
            <w:gridSpan w:val="2"/>
            <w:vMerge w:val="restart"/>
            <w:noWrap w:val="0"/>
            <w:vAlign w:val="center"/>
          </w:tcPr>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近</w:t>
            </w:r>
            <w:r>
              <w:rPr>
                <w:rFonts w:hint="eastAsia" w:ascii="Times New Roman" w:hAnsi="Times New Roman" w:eastAsia="方正仿宋_GBK"/>
                <w:color w:val="000000"/>
                <w:sz w:val="24"/>
                <w:lang w:eastAsia="zh-Hans"/>
              </w:rPr>
              <w:t>五</w:t>
            </w:r>
            <w:r>
              <w:rPr>
                <w:rFonts w:hint="eastAsia" w:ascii="Times New Roman" w:hAnsi="Times New Roman" w:eastAsia="方正仿宋_GBK"/>
                <w:color w:val="000000"/>
                <w:sz w:val="24"/>
              </w:rPr>
              <w:t>年教育评议结果</w:t>
            </w:r>
          </w:p>
          <w:p>
            <w:pPr>
              <w:pageBreakBefore w:val="0"/>
              <w:widowControl/>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（等次：优秀、合格、基本合格、不合格，</w:t>
            </w:r>
            <w:r>
              <w:rPr>
                <w:rFonts w:hint="eastAsia" w:ascii="Times New Roman" w:hAnsi="Times New Roman" w:eastAsia="方正仿宋_GBK"/>
                <w:color w:val="000000"/>
                <w:sz w:val="24"/>
                <w:lang w:eastAsia="zh-Hans"/>
              </w:rPr>
              <w:t>应</w:t>
            </w:r>
            <w:r>
              <w:rPr>
                <w:rFonts w:hint="eastAsia" w:ascii="Times New Roman" w:hAnsi="Times New Roman" w:eastAsia="方正仿宋_GBK"/>
                <w:color w:val="000000"/>
                <w:sz w:val="24"/>
                <w:lang w:bidi="ar"/>
              </w:rPr>
              <w:t>累计 3 年以上为优秀等次)</w:t>
            </w:r>
          </w:p>
        </w:tc>
        <w:tc>
          <w:tcPr>
            <w:tcW w:w="1273" w:type="dxa"/>
            <w:gridSpan w:val="2"/>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rPr>
              <w:t>2018年</w:t>
            </w:r>
            <w:r>
              <w:rPr>
                <w:rFonts w:hint="eastAsia" w:ascii="Times New Roman" w:hAnsi="Times New Roman" w:eastAsia="方正仿宋_GBK"/>
                <w:color w:val="000000"/>
                <w:sz w:val="24"/>
                <w:lang w:eastAsia="zh-Hans"/>
              </w:rPr>
              <w:t>度</w:t>
            </w:r>
          </w:p>
        </w:tc>
        <w:tc>
          <w:tcPr>
            <w:tcW w:w="1193" w:type="dxa"/>
            <w:gridSpan w:val="2"/>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rPr>
              <w:t>2019年</w:t>
            </w:r>
            <w:r>
              <w:rPr>
                <w:rFonts w:hint="eastAsia" w:ascii="Times New Roman" w:hAnsi="Times New Roman" w:eastAsia="方正仿宋_GBK"/>
                <w:color w:val="000000"/>
                <w:sz w:val="24"/>
                <w:lang w:eastAsia="zh-Hans"/>
              </w:rPr>
              <w:t>度</w:t>
            </w:r>
          </w:p>
        </w:tc>
        <w:tc>
          <w:tcPr>
            <w:tcW w:w="1146"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rPr>
              <w:t>2020</w:t>
            </w:r>
            <w:r>
              <w:rPr>
                <w:rFonts w:hint="eastAsia" w:ascii="Times New Roman" w:hAnsi="Times New Roman" w:eastAsia="方正仿宋_GBK"/>
                <w:color w:val="000000"/>
                <w:sz w:val="24"/>
                <w:lang w:eastAsia="zh-Hans"/>
              </w:rPr>
              <w:t>年度</w:t>
            </w:r>
          </w:p>
        </w:tc>
        <w:tc>
          <w:tcPr>
            <w:tcW w:w="1146"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rPr>
              <w:t>2021</w:t>
            </w:r>
            <w:r>
              <w:rPr>
                <w:rFonts w:hint="eastAsia" w:ascii="Times New Roman" w:hAnsi="Times New Roman" w:eastAsia="方正仿宋_GBK"/>
                <w:color w:val="000000"/>
                <w:sz w:val="24"/>
                <w:lang w:eastAsia="zh-Hans"/>
              </w:rPr>
              <w:t>年度</w:t>
            </w:r>
          </w:p>
        </w:tc>
        <w:tc>
          <w:tcPr>
            <w:tcW w:w="1315"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lang w:eastAsia="zh-Hans"/>
              </w:rPr>
            </w:pPr>
            <w:r>
              <w:rPr>
                <w:rFonts w:hint="eastAsia" w:ascii="Times New Roman" w:hAnsi="Times New Roman" w:eastAsia="方正仿宋_GBK"/>
                <w:color w:val="000000"/>
                <w:sz w:val="24"/>
              </w:rPr>
              <w:t>2022年</w:t>
            </w:r>
            <w:r>
              <w:rPr>
                <w:rFonts w:hint="eastAsia" w:ascii="Times New Roman" w:hAnsi="Times New Roman" w:eastAsia="方正仿宋_GBK"/>
                <w:color w:val="000000"/>
                <w:sz w:val="24"/>
                <w:lang w:eastAsia="zh-Hans"/>
              </w:rPr>
              <w:t>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2958" w:type="dxa"/>
            <w:gridSpan w:val="2"/>
            <w:vMerge w:val="continue"/>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tc>
        <w:tc>
          <w:tcPr>
            <w:tcW w:w="1273" w:type="dxa"/>
            <w:gridSpan w:val="2"/>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193" w:type="dxa"/>
            <w:gridSpan w:val="2"/>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146"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146"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c>
          <w:tcPr>
            <w:tcW w:w="1315"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9031" w:type="dxa"/>
            <w:gridSpan w:val="13"/>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kern w:val="10"/>
                <w:sz w:val="24"/>
              </w:rPr>
              <w:t>家庭主要成员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10"/>
                <w:sz w:val="24"/>
              </w:rPr>
            </w:pPr>
            <w:r>
              <w:rPr>
                <w:rFonts w:hint="eastAsia" w:ascii="Times New Roman" w:hAnsi="Times New Roman" w:eastAsia="方正仿宋_GBK"/>
                <w:color w:val="000000"/>
                <w:kern w:val="10"/>
                <w:sz w:val="24"/>
              </w:rPr>
              <w:t>姓名</w:t>
            </w:r>
          </w:p>
        </w:tc>
        <w:tc>
          <w:tcPr>
            <w:tcW w:w="1557"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10"/>
                <w:sz w:val="24"/>
              </w:rPr>
            </w:pPr>
            <w:r>
              <w:rPr>
                <w:rFonts w:hint="eastAsia" w:ascii="Times New Roman" w:hAnsi="Times New Roman" w:eastAsia="方正仿宋_GBK"/>
                <w:color w:val="000000"/>
                <w:kern w:val="10"/>
                <w:sz w:val="24"/>
              </w:rPr>
              <w:t>与本人关系</w:t>
            </w:r>
          </w:p>
        </w:tc>
        <w:tc>
          <w:tcPr>
            <w:tcW w:w="4105" w:type="dxa"/>
            <w:gridSpan w:val="8"/>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10"/>
                <w:sz w:val="24"/>
              </w:rPr>
            </w:pPr>
            <w:r>
              <w:rPr>
                <w:rFonts w:hint="eastAsia" w:ascii="Times New Roman" w:hAnsi="Times New Roman" w:eastAsia="方正仿宋_GBK"/>
                <w:color w:val="000000"/>
                <w:kern w:val="10"/>
                <w:sz w:val="24"/>
              </w:rPr>
              <w:t>工作单位</w:t>
            </w:r>
          </w:p>
        </w:tc>
        <w:tc>
          <w:tcPr>
            <w:tcW w:w="1968"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10"/>
                <w:sz w:val="24"/>
              </w:rPr>
            </w:pPr>
            <w:r>
              <w:rPr>
                <w:rFonts w:hint="eastAsia" w:ascii="Times New Roman" w:hAnsi="Times New Roman" w:eastAsia="方正仿宋_GBK"/>
                <w:color w:val="000000"/>
                <w:kern w:val="10"/>
                <w:sz w:val="24"/>
              </w:rPr>
              <w:t>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w:t>
            </w:r>
          </w:p>
        </w:tc>
        <w:tc>
          <w:tcPr>
            <w:tcW w:w="1557"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父子</w:t>
            </w:r>
          </w:p>
        </w:tc>
        <w:tc>
          <w:tcPr>
            <w:tcW w:w="4105" w:type="dxa"/>
            <w:gridSpan w:val="8"/>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w:t>
            </w:r>
          </w:p>
        </w:tc>
        <w:tc>
          <w:tcPr>
            <w:tcW w:w="1968"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7" w:hRule="atLeast"/>
          <w:jc w:val="center"/>
        </w:trPr>
        <w:tc>
          <w:tcPr>
            <w:tcW w:w="1401" w:type="dxa"/>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w:t>
            </w:r>
          </w:p>
        </w:tc>
        <w:tc>
          <w:tcPr>
            <w:tcW w:w="1557" w:type="dxa"/>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母子</w:t>
            </w:r>
          </w:p>
        </w:tc>
        <w:tc>
          <w:tcPr>
            <w:tcW w:w="4105" w:type="dxa"/>
            <w:gridSpan w:val="8"/>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w:t>
            </w:r>
          </w:p>
        </w:tc>
        <w:tc>
          <w:tcPr>
            <w:tcW w:w="1968" w:type="dxa"/>
            <w:gridSpan w:val="3"/>
            <w:noWrap w:val="0"/>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895" w:hRule="atLeast"/>
          <w:jc w:val="center"/>
        </w:trPr>
        <w:tc>
          <w:tcPr>
            <w:tcW w:w="1401" w:type="dxa"/>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简      历</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学习和工作</w:t>
            </w:r>
          </w:p>
        </w:tc>
        <w:tc>
          <w:tcPr>
            <w:tcW w:w="7630" w:type="dxa"/>
            <w:gridSpan w:val="12"/>
            <w:noWrap w:val="0"/>
            <w:vAlign w:val="top"/>
          </w:tcPr>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26" w:hRule="atLeast"/>
          <w:jc w:val="center"/>
        </w:trPr>
        <w:tc>
          <w:tcPr>
            <w:tcW w:w="1401" w:type="dxa"/>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lang w:eastAsia="zh-CN"/>
              </w:rPr>
              <w:t>县</w:t>
            </w:r>
            <w:r>
              <w:rPr>
                <w:rFonts w:hint="eastAsia" w:ascii="Times New Roman" w:hAnsi="Times New Roman" w:eastAsia="方正仿宋_GBK"/>
                <w:color w:val="000000"/>
                <w:sz w:val="24"/>
              </w:rPr>
              <w:t>级及以上荣誉情况</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近五年获得级</w:t>
            </w:r>
          </w:p>
        </w:tc>
        <w:tc>
          <w:tcPr>
            <w:tcW w:w="7630" w:type="dxa"/>
            <w:gridSpan w:val="12"/>
            <w:noWrap w:val="0"/>
            <w:vAlign w:val="top"/>
          </w:tcPr>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kern w:val="0"/>
                <w:sz w:val="24"/>
              </w:rPr>
            </w:pPr>
          </w:p>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kern w:val="0"/>
                <w:sz w:val="24"/>
              </w:rPr>
            </w:pPr>
          </w:p>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kern w:val="0"/>
                <w:sz w:val="24"/>
              </w:rPr>
            </w:pPr>
          </w:p>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kern w:val="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kern w:val="0"/>
                <w:sz w:val="24"/>
              </w:rPr>
            </w:pPr>
          </w:p>
          <w:p>
            <w:pPr>
              <w:pageBreakBefore w:val="0"/>
              <w:kinsoku/>
              <w:wordWrap/>
              <w:overflowPunct/>
              <w:topLinePunct w:val="0"/>
              <w:bidi w:val="0"/>
              <w:spacing w:line="570" w:lineRule="exact"/>
              <w:jc w:val="left"/>
              <w:textAlignment w:val="auto"/>
              <w:rPr>
                <w:rFonts w:hint="eastAsia" w:ascii="Times New Roman" w:hAnsi="Times New Roman" w:eastAsia="方正仿宋_GBK"/>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81" w:hRule="atLeast"/>
          <w:jc w:val="center"/>
        </w:trPr>
        <w:tc>
          <w:tcPr>
            <w:tcW w:w="1401" w:type="dxa"/>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简 要 事 迹</w:t>
            </w:r>
          </w:p>
        </w:tc>
        <w:tc>
          <w:tcPr>
            <w:tcW w:w="7630" w:type="dxa"/>
            <w:gridSpan w:val="12"/>
            <w:noWrap w:val="0"/>
            <w:vAlign w:val="top"/>
          </w:tcPr>
          <w:p>
            <w:pPr>
              <w:pageBreakBefore w:val="0"/>
              <w:kinsoku/>
              <w:wordWrap/>
              <w:overflowPunct/>
              <w:topLinePunct w:val="0"/>
              <w:bidi w:val="0"/>
              <w:spacing w:line="570" w:lineRule="exact"/>
              <w:ind w:firstLine="480" w:firstLineChars="200"/>
              <w:jc w:val="left"/>
              <w:textAlignment w:val="auto"/>
              <w:rPr>
                <w:rFonts w:hint="eastAsia" w:ascii="Times New Roman" w:hAnsi="Times New Roman" w:eastAsia="方正仿宋_GBK"/>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973" w:hRule="atLeast"/>
          <w:jc w:val="center"/>
        </w:trPr>
        <w:tc>
          <w:tcPr>
            <w:tcW w:w="1401" w:type="dxa"/>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团组织意见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kern w:val="10"/>
                <w:sz w:val="24"/>
              </w:rPr>
            </w:pPr>
            <w:r>
              <w:rPr>
                <w:rFonts w:hint="eastAsia" w:ascii="Times New Roman" w:hAnsi="Times New Roman" w:eastAsia="方正仿宋_GBK"/>
                <w:color w:val="000000"/>
                <w:kern w:val="10"/>
                <w:sz w:val="24"/>
              </w:rPr>
              <w:t>所在单位</w:t>
            </w:r>
          </w:p>
        </w:tc>
        <w:tc>
          <w:tcPr>
            <w:tcW w:w="2963" w:type="dxa"/>
            <w:gridSpan w:val="4"/>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c>
          <w:tcPr>
            <w:tcW w:w="1274" w:type="dxa"/>
            <w:gridSpan w:val="2"/>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纪检监察</w:t>
            </w:r>
            <w:r>
              <w:rPr>
                <w:rFonts w:hint="eastAsia" w:ascii="Times New Roman" w:hAnsi="Times New Roman" w:eastAsia="方正仿宋_GBK"/>
                <w:color w:val="000000"/>
                <w:sz w:val="24"/>
                <w:lang w:eastAsia="zh-Hans"/>
              </w:rPr>
              <w:t>机关</w:t>
            </w:r>
            <w:r>
              <w:rPr>
                <w:rFonts w:hint="eastAsia" w:ascii="Times New Roman" w:hAnsi="Times New Roman" w:eastAsia="方正仿宋_GBK"/>
                <w:color w:val="000000"/>
                <w:sz w:val="24"/>
              </w:rPr>
              <w:t>意见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kern w:val="10"/>
                <w:sz w:val="24"/>
              </w:rPr>
              <w:t xml:space="preserve"> 所在单位</w:t>
            </w:r>
          </w:p>
        </w:tc>
        <w:tc>
          <w:tcPr>
            <w:tcW w:w="3393" w:type="dxa"/>
            <w:gridSpan w:val="6"/>
            <w:noWrap w:val="0"/>
            <w:tcMar>
              <w:top w:w="57" w:type="dxa"/>
              <w:bottom w:w="57" w:type="dxa"/>
            </w:tcMar>
            <w:vAlign w:val="top"/>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047" w:hRule="atLeast"/>
          <w:jc w:val="center"/>
        </w:trPr>
        <w:tc>
          <w:tcPr>
            <w:tcW w:w="1401" w:type="dxa"/>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lang w:eastAsia="zh-Hans"/>
              </w:rPr>
              <w:t>党组织</w:t>
            </w:r>
            <w:r>
              <w:rPr>
                <w:rFonts w:hint="eastAsia" w:ascii="Times New Roman" w:hAnsi="Times New Roman" w:eastAsia="方正仿宋_GBK"/>
                <w:color w:val="000000"/>
                <w:sz w:val="24"/>
              </w:rPr>
              <w:t>意见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kern w:val="10"/>
                <w:sz w:val="24"/>
              </w:rPr>
              <w:t>所在单位</w:t>
            </w:r>
          </w:p>
        </w:tc>
        <w:tc>
          <w:tcPr>
            <w:tcW w:w="2963" w:type="dxa"/>
            <w:gridSpan w:val="4"/>
            <w:noWrap w:val="0"/>
            <w:tcMar>
              <w:top w:w="57" w:type="dxa"/>
              <w:bottom w:w="57" w:type="dxa"/>
            </w:tcMar>
            <w:vAlign w:val="top"/>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ind w:firstLine="480" w:firstLineChars="200"/>
              <w:jc w:val="left"/>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（学生团员不填）</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c>
          <w:tcPr>
            <w:tcW w:w="1274" w:type="dxa"/>
            <w:gridSpan w:val="2"/>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县级团委</w:t>
            </w:r>
          </w:p>
        </w:tc>
        <w:tc>
          <w:tcPr>
            <w:tcW w:w="3393" w:type="dxa"/>
            <w:gridSpan w:val="6"/>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ind w:firstLine="480" w:firstLineChars="200"/>
              <w:jc w:val="left"/>
              <w:textAlignment w:val="auto"/>
              <w:rPr>
                <w:rFonts w:hint="eastAsia" w:ascii="Times New Roman" w:hAnsi="Times New Roman" w:eastAsia="方正仿宋_GBK"/>
                <w:color w:val="000000"/>
                <w:kern w:val="0"/>
                <w:sz w:val="24"/>
              </w:rPr>
            </w:pPr>
            <w:r>
              <w:rPr>
                <w:rFonts w:hint="eastAsia" w:ascii="Times New Roman" w:hAnsi="Times New Roman" w:eastAsia="方正仿宋_GBK"/>
                <w:color w:val="000000"/>
                <w:kern w:val="0"/>
                <w:sz w:val="24"/>
              </w:rPr>
              <w:t>（市直属组织团员不填）</w:t>
            </w: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jc w:val="right"/>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179" w:hRule="atLeast"/>
          <w:jc w:val="center"/>
        </w:trPr>
        <w:tc>
          <w:tcPr>
            <w:tcW w:w="1401" w:type="dxa"/>
            <w:noWrap w:val="0"/>
            <w:tcMar>
              <w:top w:w="57" w:type="dxa"/>
              <w:bottom w:w="57" w:type="dxa"/>
            </w:tcMar>
            <w:textDirection w:val="tbRlV"/>
            <w:vAlign w:val="center"/>
          </w:tcPr>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意    见</w:t>
            </w:r>
          </w:p>
          <w:p>
            <w:pPr>
              <w:pageBreakBefore w:val="0"/>
              <w:kinsoku/>
              <w:wordWrap/>
              <w:overflowPunct/>
              <w:topLinePunct w:val="0"/>
              <w:bidi w:val="0"/>
              <w:snapToGrid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市级团委</w:t>
            </w:r>
          </w:p>
        </w:tc>
        <w:tc>
          <w:tcPr>
            <w:tcW w:w="7630" w:type="dxa"/>
            <w:gridSpan w:val="12"/>
            <w:noWrap w:val="0"/>
            <w:tcMar>
              <w:top w:w="57" w:type="dxa"/>
              <w:bottom w:w="57" w:type="dxa"/>
            </w:tcMar>
            <w:vAlign w:val="center"/>
          </w:tcPr>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both"/>
              <w:textAlignment w:val="auto"/>
              <w:rPr>
                <w:rFonts w:hint="eastAsia" w:ascii="Times New Roman" w:hAnsi="Times New Roman" w:eastAsia="方正仿宋_GBK"/>
                <w:color w:val="000000"/>
                <w:sz w:val="24"/>
              </w:rPr>
            </w:pPr>
          </w:p>
          <w:p>
            <w:pPr>
              <w:pStyle w:val="4"/>
              <w:pageBreakBefore w:val="0"/>
              <w:kinsoku/>
              <w:wordWrap/>
              <w:overflowPunct/>
              <w:topLinePunct w:val="0"/>
              <w:bidi w:val="0"/>
              <w:spacing w:line="570" w:lineRule="exact"/>
              <w:ind w:firstLine="210"/>
              <w:textAlignment w:val="auto"/>
              <w:rPr>
                <w:rFonts w:hint="eastAsia"/>
                <w:color w:val="000000"/>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p>
          <w:p>
            <w:pPr>
              <w:pageBreakBefore w:val="0"/>
              <w:kinsoku/>
              <w:wordWrap/>
              <w:overflowPunct/>
              <w:topLinePunct w:val="0"/>
              <w:bidi w:val="0"/>
              <w:spacing w:line="570" w:lineRule="exact"/>
              <w:jc w:val="center"/>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w:t>
            </w:r>
            <w:r>
              <w:rPr>
                <w:rFonts w:hint="eastAsia" w:ascii="Times New Roman" w:hAnsi="Times New Roman" w:eastAsia="方正仿宋_GBK"/>
                <w:color w:val="000000"/>
                <w:sz w:val="24"/>
                <w:lang w:val="en-US" w:eastAsia="zh-CN"/>
              </w:rPr>
              <w:t xml:space="preserve">                              </w:t>
            </w:r>
            <w:r>
              <w:rPr>
                <w:rFonts w:hint="eastAsia" w:ascii="Times New Roman" w:hAnsi="Times New Roman" w:eastAsia="方正仿宋_GBK"/>
                <w:color w:val="000000"/>
                <w:sz w:val="24"/>
              </w:rPr>
              <w:t xml:space="preserve">  （盖  章）</w:t>
            </w:r>
          </w:p>
          <w:p>
            <w:pPr>
              <w:pageBreakBefore w:val="0"/>
              <w:kinsoku/>
              <w:wordWrap/>
              <w:overflowPunct/>
              <w:topLinePunct w:val="0"/>
              <w:bidi w:val="0"/>
              <w:spacing w:line="570" w:lineRule="exact"/>
              <w:ind w:firstLine="3840" w:firstLineChars="1600"/>
              <w:jc w:val="both"/>
              <w:textAlignment w:val="auto"/>
              <w:rPr>
                <w:rFonts w:hint="eastAsia" w:ascii="Times New Roman" w:hAnsi="Times New Roman" w:eastAsia="方正仿宋_GBK"/>
                <w:color w:val="000000"/>
                <w:sz w:val="24"/>
              </w:rPr>
            </w:pPr>
            <w:r>
              <w:rPr>
                <w:rFonts w:hint="eastAsia" w:ascii="Times New Roman" w:hAnsi="Times New Roman" w:eastAsia="方正仿宋_GBK"/>
                <w:color w:val="000000"/>
                <w:sz w:val="24"/>
              </w:rPr>
              <w:t xml:space="preserve">           </w:t>
            </w:r>
            <w:r>
              <w:rPr>
                <w:rFonts w:hint="eastAsia" w:ascii="Times New Roman" w:hAnsi="Times New Roman" w:eastAsia="方正仿宋_GBK"/>
                <w:color w:val="000000"/>
                <w:sz w:val="24"/>
                <w:lang w:val="en-US" w:eastAsia="zh-CN"/>
              </w:rPr>
              <w:t xml:space="preserve">    </w:t>
            </w:r>
            <w:r>
              <w:rPr>
                <w:rFonts w:hint="eastAsia" w:ascii="Times New Roman" w:hAnsi="Times New Roman" w:eastAsia="方正仿宋_GBK"/>
                <w:color w:val="000000"/>
                <w:sz w:val="24"/>
              </w:rPr>
              <w:t xml:space="preserve"> 年  月  日 </w:t>
            </w:r>
          </w:p>
        </w:tc>
      </w:tr>
    </w:tbl>
    <w:p>
      <w:pPr>
        <w:pageBreakBefore w:val="0"/>
        <w:widowControl/>
        <w:kinsoku/>
        <w:wordWrap/>
        <w:overflowPunct/>
        <w:topLinePunct w:val="0"/>
        <w:bidi w:val="0"/>
        <w:adjustRightInd w:val="0"/>
        <w:snapToGrid w:val="0"/>
        <w:spacing w:line="570" w:lineRule="exact"/>
        <w:textAlignment w:val="auto"/>
        <w:rPr>
          <w:rFonts w:hint="eastAsia" w:ascii="Times New Roman" w:hAnsi="Times New Roman" w:eastAsia="方正仿宋_GBK"/>
          <w:color w:val="000000"/>
          <w:kern w:val="0"/>
          <w:szCs w:val="21"/>
        </w:rPr>
      </w:pPr>
      <w:r>
        <w:rPr>
          <w:rFonts w:hint="eastAsia" w:ascii="Times New Roman" w:hAnsi="Times New Roman" w:eastAsia="方正仿宋_GBK"/>
          <w:color w:val="000000"/>
          <w:kern w:val="0"/>
          <w:szCs w:val="21"/>
        </w:rPr>
        <w:t>说明：1. “所属类别”指国有和集体企业、非公企业、乡镇（含村、社区）、城市街道（含社区）、党政机关、事业单位、普通高等学校（含高职）、中学（含中职）、社会组织、解放军。</w:t>
      </w:r>
    </w:p>
    <w:p>
      <w:pPr>
        <w:pageBreakBefore w:val="0"/>
        <w:widowControl/>
        <w:kinsoku/>
        <w:wordWrap/>
        <w:overflowPunct/>
        <w:topLinePunct w:val="0"/>
        <w:bidi w:val="0"/>
        <w:adjustRightInd w:val="0"/>
        <w:snapToGrid w:val="0"/>
        <w:spacing w:line="570" w:lineRule="exact"/>
        <w:ind w:firstLine="630" w:firstLineChars="300"/>
        <w:textAlignment w:val="auto"/>
        <w:rPr>
          <w:rFonts w:hint="eastAsia" w:ascii="Times New Roman" w:hAnsi="Times New Roman" w:eastAsia="方正仿宋_GBK"/>
          <w:color w:val="000000"/>
          <w:kern w:val="0"/>
          <w:szCs w:val="21"/>
        </w:rPr>
      </w:pPr>
      <w:r>
        <w:rPr>
          <w:rFonts w:hint="eastAsia" w:ascii="Times New Roman" w:hAnsi="Times New Roman" w:eastAsia="方正仿宋_GBK"/>
          <w:color w:val="000000"/>
          <w:kern w:val="0"/>
          <w:szCs w:val="21"/>
        </w:rPr>
        <w:t xml:space="preserve">2. 2017年1月1日以后入团的，需要填写发展团员编号。 </w:t>
      </w:r>
    </w:p>
    <w:p>
      <w:pPr>
        <w:pageBreakBefore w:val="0"/>
        <w:widowControl/>
        <w:kinsoku/>
        <w:wordWrap/>
        <w:overflowPunct/>
        <w:topLinePunct w:val="0"/>
        <w:bidi w:val="0"/>
        <w:adjustRightInd w:val="0"/>
        <w:snapToGrid w:val="0"/>
        <w:spacing w:line="570" w:lineRule="exact"/>
        <w:ind w:firstLine="630" w:firstLineChars="300"/>
        <w:textAlignment w:val="auto"/>
        <w:rPr>
          <w:rFonts w:hint="eastAsia" w:ascii="Times New Roman" w:hAnsi="Times New Roman" w:eastAsia="方正仿宋_GBK"/>
          <w:color w:val="000000"/>
          <w:szCs w:val="21"/>
        </w:rPr>
      </w:pPr>
      <w:r>
        <w:rPr>
          <w:rFonts w:hint="eastAsia" w:ascii="Times New Roman" w:hAnsi="Times New Roman" w:eastAsia="方正仿宋_GBK"/>
          <w:color w:val="000000"/>
          <w:kern w:val="0"/>
          <w:szCs w:val="21"/>
        </w:rPr>
        <w:t>3. 所在单位党、团组织，团的领导机关必须从严审核申报对象是否存在不予参评的情形或不符合条件后填写推荐意见。</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FDDD72C5-5F5D-4EF4-919B-6D9365512A56}"/>
  </w:font>
  <w:font w:name="方正仿宋_GBK">
    <w:panose1 w:val="03000509000000000000"/>
    <w:charset w:val="86"/>
    <w:family w:val="script"/>
    <w:pitch w:val="default"/>
    <w:sig w:usb0="00000001" w:usb1="080E0000" w:usb2="00000000" w:usb3="00000000" w:csb0="00040000" w:csb1="00000000"/>
    <w:embedRegular r:id="rId2" w:fontKey="{8300BF5C-3AF5-415B-B07D-D12C4311CF81}"/>
  </w:font>
  <w:font w:name="方正黑体简体">
    <w:panose1 w:val="02010601030101010101"/>
    <w:charset w:val="86"/>
    <w:family w:val="script"/>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embedRegular r:id="rId3" w:fontKey="{489D07BC-41A7-42EA-8033-73928A4D2CF0}"/>
  </w:font>
  <w:font w:name="方正小标宋_GBK">
    <w:panose1 w:val="02000000000000000000"/>
    <w:charset w:val="86"/>
    <w:family w:val="script"/>
    <w:pitch w:val="default"/>
    <w:sig w:usb0="A00002BF" w:usb1="38CF7CFA" w:usb2="00082016" w:usb3="00000000" w:csb0="00040001" w:csb1="00000000"/>
    <w:embedRegular r:id="rId4" w:fontKey="{322908D2-B2FE-4AD2-8794-5D2886644FAE}"/>
  </w:font>
  <w:font w:name="方正小标宋简体">
    <w:panose1 w:val="02000000000000000000"/>
    <w:charset w:val="86"/>
    <w:family w:val="auto"/>
    <w:pitch w:val="default"/>
    <w:sig w:usb0="00000001" w:usb1="080E0000" w:usb2="00000000" w:usb3="00000000" w:csb0="00040000" w:csb1="00000000"/>
    <w:embedRegular r:id="rId5" w:fontKey="{6D4A7EA3-30CB-4172-82DB-208B1A1BE131}"/>
  </w:font>
  <w:font w:name="方正仿宋简体">
    <w:panose1 w:val="02000000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mNGUwZjY4ODg5MDQ3YmI5ZDg4NmU5ODEwMDgxMDAifQ=="/>
  </w:docVars>
  <w:rsids>
    <w:rsidRoot w:val="1F1059BB"/>
    <w:rsid w:val="1F105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autoSpaceDE w:val="0"/>
      <w:autoSpaceDN w:val="0"/>
      <w:ind w:left="118"/>
      <w:jc w:val="left"/>
    </w:pPr>
    <w:rPr>
      <w:rFonts w:ascii="方正仿宋_GBK" w:hAnsi="方正仿宋_GBK" w:eastAsia="方正仿宋_GBK" w:cs="方正仿宋_GBK"/>
      <w:kern w:val="0"/>
      <w:sz w:val="32"/>
      <w:szCs w:val="32"/>
      <w:lang w:eastAsia="en-US"/>
    </w:rPr>
  </w:style>
  <w:style w:type="paragraph" w:styleId="3">
    <w:name w:val="Normal (Web)"/>
    <w:basedOn w:val="1"/>
    <w:qFormat/>
    <w:uiPriority w:val="0"/>
    <w:pPr>
      <w:spacing w:before="100" w:beforeAutospacing="1" w:after="100" w:afterAutospacing="1"/>
    </w:pPr>
    <w:rPr>
      <w:kern w:val="0"/>
      <w:sz w:val="24"/>
    </w:rPr>
  </w:style>
  <w:style w:type="paragraph" w:styleId="4">
    <w:name w:val="Body Text First Indent"/>
    <w:basedOn w:val="2"/>
    <w:uiPriority w:val="0"/>
    <w:pPr>
      <w:autoSpaceDE/>
      <w:autoSpaceDN/>
      <w:spacing w:after="120"/>
      <w:ind w:left="0" w:firstLine="420" w:firstLineChars="100"/>
      <w:jc w:val="both"/>
    </w:pPr>
    <w:rPr>
      <w:rFonts w:ascii="Calibri" w:hAnsi="Calibri" w:eastAsia="宋体" w:cs="Times New Roman"/>
      <w:kern w:val="2"/>
      <w:sz w:val="21"/>
      <w:szCs w:val="24"/>
      <w:lang w:eastAsia="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2023-03-29T15:20:00Z</dcterms:created>
  <dc:creator>巴瑞斌</dc:creator>
  <cp:lastModifiedBy>巴瑞斌</cp:lastModifiedBy>
  <dcterms:modified xsi:type="dcterms:W3CDTF">2023-03-29T15:21:05Z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D13ECAAD17CF452D84695DE6EE77B199</vt:lpwstr>
  </property>
</Properties>
</file>