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180601">
      <w:pPr>
        <w:snapToGrid w:val="0"/>
        <w:spacing w:line="570" w:lineRule="exact"/>
        <w:ind w:left="5700" w:leftChars="200" w:hanging="5280" w:hangingChars="1650"/>
        <w:rPr>
          <w:rFonts w:ascii="方正仿宋简体" w:hAnsi="方正仿宋简体" w:eastAsia="方正仿宋简体" w:cs="方正仿宋简体"/>
          <w:sz w:val="32"/>
          <w:szCs w:val="32"/>
        </w:rPr>
      </w:pPr>
      <w:bookmarkStart w:id="0" w:name="_GoBack"/>
      <w:bookmarkEnd w:id="0"/>
    </w:p>
    <w:p w14:paraId="314BAF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  <w:t>2025-2026学年第一学期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eastAsia="zh-CN"/>
        </w:rPr>
        <w:t>《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  <w:t>国家安全教育》</w:t>
      </w:r>
    </w:p>
    <w:p w14:paraId="2AEC2A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880" w:firstLineChars="200"/>
        <w:jc w:val="center"/>
        <w:textAlignment w:val="auto"/>
        <w:rPr>
          <w:rFonts w:hint="default" w:ascii="黑体" w:hAnsi="黑体" w:eastAsia="黑体"/>
          <w:kern w:val="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  <w:t>非笔试课程补考要求</w:t>
      </w:r>
    </w:p>
    <w:p w14:paraId="08A1D126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02A271C8">
      <w:pPr>
        <w:spacing w:line="570" w:lineRule="exact"/>
        <w:ind w:firstLine="640" w:firstLineChars="200"/>
        <w:rPr>
          <w:rFonts w:hint="eastAsia" w:ascii="黑体" w:hAnsi="黑体" w:eastAsia="黑体"/>
          <w:kern w:val="0"/>
          <w:sz w:val="32"/>
          <w:szCs w:val="32"/>
        </w:rPr>
      </w:pPr>
      <w:r>
        <w:rPr>
          <w:rFonts w:hint="eastAsia" w:ascii="黑体" w:hAnsi="黑体" w:eastAsia="黑体"/>
          <w:kern w:val="0"/>
          <w:sz w:val="32"/>
          <w:szCs w:val="32"/>
        </w:rPr>
        <w:t>一、</w:t>
      </w:r>
      <w:r>
        <w:rPr>
          <w:rFonts w:hint="eastAsia" w:ascii="黑体" w:hAnsi="黑体" w:eastAsia="黑体" w:cs="黑体"/>
          <w:kern w:val="0"/>
          <w:sz w:val="32"/>
          <w:szCs w:val="32"/>
        </w:rPr>
        <w:t>补考课程</w:t>
      </w:r>
    </w:p>
    <w:p w14:paraId="7FB5B9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《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国家安全教育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》</w:t>
      </w:r>
    </w:p>
    <w:p w14:paraId="49154C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kern w:val="0"/>
          <w:sz w:val="32"/>
          <w:szCs w:val="32"/>
        </w:rPr>
      </w:pPr>
      <w:r>
        <w:rPr>
          <w:rFonts w:hint="eastAsia" w:ascii="楷体" w:hAnsi="楷体" w:eastAsia="楷体" w:cs="楷体"/>
          <w:kern w:val="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kern w:val="0"/>
          <w:sz w:val="32"/>
          <w:szCs w:val="32"/>
        </w:rPr>
        <w:t>补考对象</w:t>
      </w:r>
    </w:p>
    <w:p w14:paraId="4C325B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202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4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-202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5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学年第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学期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2024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级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学生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该课程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考核不合格的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学生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（补考名单见附件）。</w:t>
      </w:r>
    </w:p>
    <w:p w14:paraId="71457178">
      <w:pPr>
        <w:spacing w:line="570" w:lineRule="exact"/>
        <w:ind w:firstLine="640" w:firstLineChars="200"/>
        <w:rPr>
          <w:rFonts w:hint="eastAsia" w:ascii="楷体" w:hAnsi="楷体" w:eastAsia="楷体" w:cs="楷体"/>
          <w:kern w:val="0"/>
          <w:sz w:val="32"/>
          <w:szCs w:val="32"/>
        </w:rPr>
      </w:pPr>
      <w:r>
        <w:rPr>
          <w:rFonts w:hint="eastAsia" w:ascii="楷体" w:hAnsi="楷体" w:eastAsia="楷体" w:cs="楷体"/>
          <w:kern w:val="0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kern w:val="0"/>
          <w:sz w:val="32"/>
          <w:szCs w:val="32"/>
        </w:rPr>
        <w:t>补考安排</w:t>
      </w:r>
    </w:p>
    <w:p w14:paraId="528EFAF2">
      <w:pPr>
        <w:snapToGrid w:val="0"/>
        <w:spacing w:line="570" w:lineRule="exact"/>
        <w:ind w:firstLine="640" w:firstLineChars="200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补考内容</w:t>
      </w:r>
    </w:p>
    <w:p w14:paraId="447A9D73">
      <w:pPr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请观看九三阅兵，从军事安全的角度手写一份1000字以上的心得体会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。</w:t>
      </w:r>
    </w:p>
    <w:p w14:paraId="614487B1">
      <w:pPr>
        <w:pStyle w:val="2"/>
        <w:rPr>
          <w:rFonts w:hint="default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（二）补考要求</w:t>
      </w:r>
    </w:p>
    <w:p w14:paraId="270AEDBD">
      <w:pPr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书写完成的心得体会于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9月19日前将心得体会交到行政楼405办公室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。</w:t>
      </w:r>
    </w:p>
    <w:p w14:paraId="247C9D09">
      <w:pPr>
        <w:snapToGrid w:val="0"/>
        <w:spacing w:line="360" w:lineRule="atLeast"/>
        <w:rPr>
          <w:rFonts w:ascii="方正仿宋简体" w:hAnsi="方正仿宋简体" w:eastAsia="方正仿宋简体" w:cs="方正仿宋简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3BB4159-C6BE-4D61-AA69-8EBFBEFC55C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B3CB209D-9159-4B0A-98AB-FB04F201FCE4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8115A787-0D98-4462-A354-F4347C0CE2D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cyNzFlNDQyNzFkMDkxZTQ2OTFmNDVjZDg4MWVkYmQifQ=="/>
  </w:docVars>
  <w:rsids>
    <w:rsidRoot w:val="00DE28F1"/>
    <w:rsid w:val="00014525"/>
    <w:rsid w:val="0007202C"/>
    <w:rsid w:val="00093D4C"/>
    <w:rsid w:val="000C69EF"/>
    <w:rsid w:val="001447DF"/>
    <w:rsid w:val="001527F7"/>
    <w:rsid w:val="001B23A4"/>
    <w:rsid w:val="001C06E6"/>
    <w:rsid w:val="001C7968"/>
    <w:rsid w:val="001D4086"/>
    <w:rsid w:val="00275FAC"/>
    <w:rsid w:val="0034772F"/>
    <w:rsid w:val="00374F01"/>
    <w:rsid w:val="003B06B2"/>
    <w:rsid w:val="0040389D"/>
    <w:rsid w:val="00457819"/>
    <w:rsid w:val="00482445"/>
    <w:rsid w:val="005D729B"/>
    <w:rsid w:val="00697843"/>
    <w:rsid w:val="006B14E0"/>
    <w:rsid w:val="006F5091"/>
    <w:rsid w:val="0075610D"/>
    <w:rsid w:val="007E6FF4"/>
    <w:rsid w:val="008D71A1"/>
    <w:rsid w:val="008F609E"/>
    <w:rsid w:val="00943BB5"/>
    <w:rsid w:val="00966B7B"/>
    <w:rsid w:val="0097740B"/>
    <w:rsid w:val="009A3D46"/>
    <w:rsid w:val="00A07601"/>
    <w:rsid w:val="00A22770"/>
    <w:rsid w:val="00A32DFC"/>
    <w:rsid w:val="00A752B3"/>
    <w:rsid w:val="00A75752"/>
    <w:rsid w:val="00B24E32"/>
    <w:rsid w:val="00B777DF"/>
    <w:rsid w:val="00B8107F"/>
    <w:rsid w:val="00B90B5D"/>
    <w:rsid w:val="00BC1EA8"/>
    <w:rsid w:val="00BC7634"/>
    <w:rsid w:val="00BD086D"/>
    <w:rsid w:val="00C51A3C"/>
    <w:rsid w:val="00C55D1B"/>
    <w:rsid w:val="00C57CEA"/>
    <w:rsid w:val="00C86ADC"/>
    <w:rsid w:val="00D42FCF"/>
    <w:rsid w:val="00DE28F1"/>
    <w:rsid w:val="00E06EF0"/>
    <w:rsid w:val="00E12C4C"/>
    <w:rsid w:val="00E312DC"/>
    <w:rsid w:val="00EC5262"/>
    <w:rsid w:val="00F32063"/>
    <w:rsid w:val="00FA4191"/>
    <w:rsid w:val="00FA67F6"/>
    <w:rsid w:val="1DC53817"/>
    <w:rsid w:val="22CE09A3"/>
    <w:rsid w:val="2B0025D7"/>
    <w:rsid w:val="330657D1"/>
    <w:rsid w:val="428503FE"/>
    <w:rsid w:val="447D612B"/>
    <w:rsid w:val="47201071"/>
    <w:rsid w:val="48C55141"/>
    <w:rsid w:val="4AC43F40"/>
    <w:rsid w:val="4B2B0AC6"/>
    <w:rsid w:val="4B3618F0"/>
    <w:rsid w:val="4BE74D99"/>
    <w:rsid w:val="4D63507F"/>
    <w:rsid w:val="51891599"/>
    <w:rsid w:val="65650D60"/>
    <w:rsid w:val="675411F2"/>
    <w:rsid w:val="711B2AF5"/>
    <w:rsid w:val="7DA853A7"/>
    <w:rsid w:val="7F340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475</Words>
  <Characters>568</Characters>
  <Lines>2</Lines>
  <Paragraphs>1</Paragraphs>
  <TotalTime>1</TotalTime>
  <ScaleCrop>false</ScaleCrop>
  <LinksUpToDate>false</LinksUpToDate>
  <CharactersWithSpaces>568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2023-09-11T23:54:00Z</dcterms:created>
  <dc:creator>zhang Guangke</dc:creator>
  <cp:lastModifiedBy>斐斐</cp:lastModifiedBy>
  <dcterms:modified xsi:type="dcterms:W3CDTF">2025-09-17T09:22:34Z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723A1CE86CE44D3BB31A26BC6A523C42_12</vt:lpwstr>
  </property>
  <property fmtid="{D5CDD505-2E9C-101B-9397-08002B2CF9AE}" pid="4" name="KSOTemplateDocerSaveRecord">
    <vt:lpwstr>eyJoZGlkIjoiMzFhMmQzM2VmNGFmM2QyMDgwN2IwZDM2NWIzZWJhNDIiLCJ1c2VySWQiOiI4MzA4MjU1NDUifQ==</vt:lpwstr>
  </property>
</Properties>
</file>