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6A332F">
      <w:pPr>
        <w:spacing w:line="560" w:lineRule="exact"/>
        <w:rPr>
          <w:rFonts w:ascii="方正仿宋简体" w:hAnsi="方正仿宋简体" w:cs="方正仿宋简体"/>
        </w:rPr>
      </w:pPr>
      <w:r>
        <w:rPr>
          <w:rFonts w:hint="eastAsia" w:ascii="方正仿宋简体" w:hAnsi="方正仿宋简体" w:cs="方正仿宋简体"/>
        </w:rPr>
        <w:t>附件</w:t>
      </w:r>
      <w:r>
        <w:rPr>
          <w:rFonts w:ascii="方正仿宋简体" w:hAnsi="方正仿宋简体" w:cs="方正仿宋简体"/>
        </w:rPr>
        <w:t>2</w:t>
      </w:r>
    </w:p>
    <w:p w14:paraId="33BFE2CB">
      <w:pPr>
        <w:spacing w:line="560" w:lineRule="exact"/>
        <w:jc w:val="center"/>
        <w:rPr>
          <w:rFonts w:ascii="方正小标宋简体" w:eastAsia="方正小标宋简体"/>
        </w:rPr>
      </w:pPr>
    </w:p>
    <w:p w14:paraId="7DB29785">
      <w:pPr>
        <w:spacing w:line="66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202</w:t>
      </w:r>
      <w:r>
        <w:rPr>
          <w:rFonts w:hint="eastAsia" w:ascii="方正小标宋简体" w:eastAsia="方正小标宋简体"/>
          <w:sz w:val="44"/>
          <w:szCs w:val="44"/>
          <w:lang w:val="en-US" w:eastAsia="zh-CN"/>
        </w:rPr>
        <w:t>5</w:t>
      </w:r>
      <w:r>
        <w:rPr>
          <w:rFonts w:hint="eastAsia" w:ascii="方正小标宋简体" w:eastAsia="方正小标宋简体"/>
          <w:sz w:val="44"/>
          <w:szCs w:val="44"/>
        </w:rPr>
        <w:t>年度广西高等教育本科教学改革工程项目申报汇总表</w:t>
      </w:r>
    </w:p>
    <w:p w14:paraId="51A76254">
      <w:pPr>
        <w:spacing w:line="560" w:lineRule="exact"/>
        <w:jc w:val="center"/>
        <w:rPr>
          <w:rFonts w:ascii="方正小标宋简体" w:eastAsia="方正小标宋简体"/>
        </w:rPr>
      </w:pPr>
    </w:p>
    <w:p w14:paraId="6F5BC9E4">
      <w:pPr>
        <w:spacing w:line="560" w:lineRule="exact"/>
        <w:ind w:firstLine="600" w:firstLineChars="250"/>
        <w:rPr>
          <w:rFonts w:eastAsia="宋体"/>
          <w:sz w:val="24"/>
        </w:rPr>
      </w:pPr>
      <w:r>
        <w:rPr>
          <w:rFonts w:eastAsia="宋体"/>
          <w:sz w:val="24"/>
        </w:rPr>
        <w:t xml:space="preserve">填报单位（盖章） </w:t>
      </w:r>
      <w:r>
        <w:rPr>
          <w:rFonts w:hint="eastAsia" w:eastAsia="宋体"/>
          <w:sz w:val="24"/>
        </w:rPr>
        <w:t xml:space="preserve">                          </w:t>
      </w:r>
      <w:r>
        <w:rPr>
          <w:rFonts w:eastAsia="宋体"/>
          <w:sz w:val="24"/>
        </w:rPr>
        <w:t xml:space="preserve">       联系人：         </w:t>
      </w:r>
      <w:r>
        <w:rPr>
          <w:rFonts w:hint="eastAsia" w:eastAsia="宋体"/>
          <w:sz w:val="24"/>
        </w:rPr>
        <w:t xml:space="preserve"> </w:t>
      </w:r>
      <w:r>
        <w:rPr>
          <w:rFonts w:eastAsia="宋体"/>
          <w:sz w:val="24"/>
        </w:rPr>
        <w:t xml:space="preserve">            联系电话： </w:t>
      </w:r>
    </w:p>
    <w:tbl>
      <w:tblPr>
        <w:tblStyle w:val="4"/>
        <w:tblW w:w="147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4"/>
        <w:gridCol w:w="3382"/>
        <w:gridCol w:w="3686"/>
        <w:gridCol w:w="1984"/>
        <w:gridCol w:w="1843"/>
        <w:gridCol w:w="3118"/>
      </w:tblGrid>
      <w:tr w14:paraId="08B42F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9" w:hRule="atLeast"/>
          <w:jc w:val="center"/>
        </w:trPr>
        <w:tc>
          <w:tcPr>
            <w:tcW w:w="724" w:type="dxa"/>
            <w:vAlign w:val="center"/>
          </w:tcPr>
          <w:p w14:paraId="55CD26BD">
            <w:pPr>
              <w:spacing w:line="360" w:lineRule="exact"/>
              <w:jc w:val="center"/>
              <w:rPr>
                <w:rFonts w:ascii="宋体" w:hAnsi="宋体" w:eastAsia="宋体"/>
                <w:bCs/>
                <w:sz w:val="24"/>
              </w:rPr>
            </w:pPr>
            <w:r>
              <w:rPr>
                <w:rFonts w:hint="eastAsia" w:ascii="宋体" w:hAnsi="宋体" w:eastAsia="宋体"/>
                <w:bCs/>
                <w:sz w:val="24"/>
              </w:rPr>
              <w:t>推荐排序</w:t>
            </w:r>
          </w:p>
        </w:tc>
        <w:tc>
          <w:tcPr>
            <w:tcW w:w="3382" w:type="dxa"/>
            <w:vAlign w:val="center"/>
          </w:tcPr>
          <w:p w14:paraId="632001EF">
            <w:pPr>
              <w:spacing w:line="360" w:lineRule="exact"/>
              <w:jc w:val="center"/>
              <w:rPr>
                <w:rFonts w:ascii="宋体" w:hAnsi="宋体" w:eastAsia="宋体"/>
                <w:bCs/>
                <w:sz w:val="24"/>
              </w:rPr>
            </w:pPr>
            <w:r>
              <w:rPr>
                <w:rFonts w:ascii="宋体" w:hAnsi="宋体" w:eastAsia="宋体"/>
                <w:bCs/>
                <w:sz w:val="24"/>
              </w:rPr>
              <w:t>项目</w:t>
            </w:r>
            <w:r>
              <w:rPr>
                <w:rFonts w:hint="eastAsia" w:ascii="宋体" w:hAnsi="宋体" w:eastAsia="宋体"/>
                <w:bCs/>
                <w:sz w:val="24"/>
              </w:rPr>
              <w:t>名称</w:t>
            </w:r>
          </w:p>
        </w:tc>
        <w:tc>
          <w:tcPr>
            <w:tcW w:w="3686" w:type="dxa"/>
            <w:vAlign w:val="center"/>
          </w:tcPr>
          <w:p w14:paraId="222A32EE">
            <w:pPr>
              <w:spacing w:line="360" w:lineRule="exact"/>
              <w:jc w:val="center"/>
              <w:rPr>
                <w:rFonts w:ascii="宋体" w:hAnsi="宋体" w:eastAsia="宋体"/>
                <w:bCs/>
                <w:sz w:val="24"/>
              </w:rPr>
            </w:pPr>
            <w:r>
              <w:rPr>
                <w:rFonts w:ascii="宋体" w:hAnsi="宋体" w:eastAsia="宋体"/>
                <w:bCs/>
                <w:sz w:val="24"/>
              </w:rPr>
              <w:t>申请</w:t>
            </w:r>
            <w:r>
              <w:rPr>
                <w:rFonts w:hint="eastAsia" w:ascii="宋体" w:hAnsi="宋体" w:eastAsia="宋体"/>
                <w:bCs/>
                <w:sz w:val="24"/>
              </w:rPr>
              <w:t>人</w:t>
            </w:r>
            <w:r>
              <w:rPr>
                <w:rFonts w:ascii="宋体" w:hAnsi="宋体" w:eastAsia="宋体"/>
                <w:bCs/>
                <w:sz w:val="24"/>
              </w:rPr>
              <w:t>及项目组成员</w:t>
            </w:r>
          </w:p>
        </w:tc>
        <w:tc>
          <w:tcPr>
            <w:tcW w:w="1984" w:type="dxa"/>
            <w:vAlign w:val="center"/>
          </w:tcPr>
          <w:p w14:paraId="192277FE">
            <w:pPr>
              <w:spacing w:line="360" w:lineRule="exact"/>
              <w:jc w:val="center"/>
              <w:rPr>
                <w:rFonts w:ascii="宋体" w:hAnsi="宋体" w:eastAsia="宋体"/>
                <w:bCs/>
                <w:sz w:val="24"/>
              </w:rPr>
            </w:pPr>
            <w:r>
              <w:rPr>
                <w:rFonts w:ascii="宋体" w:hAnsi="宋体" w:eastAsia="宋体"/>
                <w:bCs/>
                <w:sz w:val="24"/>
              </w:rPr>
              <w:t>申请</w:t>
            </w:r>
            <w:r>
              <w:rPr>
                <w:rFonts w:hint="eastAsia" w:ascii="宋体" w:hAnsi="宋体" w:eastAsia="宋体"/>
                <w:bCs/>
                <w:sz w:val="24"/>
              </w:rPr>
              <w:t>单位</w:t>
            </w:r>
          </w:p>
        </w:tc>
        <w:tc>
          <w:tcPr>
            <w:tcW w:w="1843" w:type="dxa"/>
            <w:vAlign w:val="center"/>
          </w:tcPr>
          <w:p w14:paraId="38341BE6">
            <w:pPr>
              <w:spacing w:line="360" w:lineRule="exact"/>
              <w:jc w:val="center"/>
              <w:rPr>
                <w:rFonts w:ascii="宋体" w:hAnsi="宋体" w:eastAsia="宋体"/>
                <w:bCs/>
                <w:sz w:val="24"/>
              </w:rPr>
            </w:pPr>
            <w:r>
              <w:rPr>
                <w:rFonts w:ascii="宋体" w:hAnsi="宋体" w:eastAsia="宋体"/>
                <w:bCs/>
                <w:sz w:val="24"/>
              </w:rPr>
              <w:t>项目</w:t>
            </w:r>
            <w:r>
              <w:rPr>
                <w:rFonts w:hint="eastAsia" w:ascii="宋体" w:hAnsi="宋体" w:eastAsia="宋体"/>
                <w:bCs/>
                <w:sz w:val="24"/>
              </w:rPr>
              <w:t>类型</w:t>
            </w:r>
          </w:p>
        </w:tc>
        <w:tc>
          <w:tcPr>
            <w:tcW w:w="3118" w:type="dxa"/>
          </w:tcPr>
          <w:p w14:paraId="513A20DE">
            <w:pPr>
              <w:spacing w:line="360" w:lineRule="exact"/>
              <w:jc w:val="center"/>
              <w:rPr>
                <w:rFonts w:ascii="宋体" w:hAnsi="宋体" w:eastAsia="宋体"/>
                <w:bCs/>
                <w:sz w:val="24"/>
              </w:rPr>
            </w:pPr>
            <w:r>
              <w:rPr>
                <w:rFonts w:hint="eastAsia" w:ascii="宋体" w:hAnsi="宋体" w:eastAsia="宋体"/>
                <w:bCs/>
                <w:sz w:val="24"/>
              </w:rPr>
              <w:t>备注</w:t>
            </w:r>
          </w:p>
          <w:p w14:paraId="1E906AC1">
            <w:pPr>
              <w:jc w:val="center"/>
              <w:rPr>
                <w:rFonts w:hint="eastAsia" w:ascii="宋体" w:hAnsi="宋体" w:eastAsia="宋体"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/>
                <w:bCs/>
                <w:sz w:val="18"/>
                <w:szCs w:val="18"/>
              </w:rPr>
              <w:t>（请</w:t>
            </w:r>
            <w:r>
              <w:rPr>
                <w:rFonts w:hint="eastAsia" w:ascii="宋体" w:hAnsi="宋体" w:eastAsia="宋体"/>
                <w:bCs/>
                <w:sz w:val="18"/>
                <w:szCs w:val="18"/>
                <w:u w:val="wave"/>
              </w:rPr>
              <w:t>主持人</w:t>
            </w:r>
            <w:r>
              <w:rPr>
                <w:rFonts w:hint="eastAsia" w:ascii="宋体" w:hAnsi="宋体" w:eastAsia="宋体"/>
                <w:bCs/>
                <w:sz w:val="18"/>
                <w:szCs w:val="18"/>
              </w:rPr>
              <w:t>在符合的情况前打√）</w:t>
            </w:r>
          </w:p>
        </w:tc>
      </w:tr>
      <w:tr w14:paraId="4764B6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24" w:type="dxa"/>
            <w:vAlign w:val="center"/>
          </w:tcPr>
          <w:p w14:paraId="7AD2026D">
            <w:pPr>
              <w:spacing w:line="400" w:lineRule="exact"/>
              <w:jc w:val="center"/>
              <w:rPr>
                <w:rFonts w:ascii="宋体" w:hAnsi="宋体" w:eastAsia="宋体"/>
                <w:bCs/>
                <w:sz w:val="24"/>
              </w:rPr>
            </w:pPr>
            <w:r>
              <w:rPr>
                <w:rFonts w:hint="eastAsia" w:ascii="宋体" w:hAnsi="宋体" w:eastAsia="宋体"/>
                <w:bCs/>
                <w:sz w:val="24"/>
              </w:rPr>
              <w:t>1</w:t>
            </w:r>
          </w:p>
        </w:tc>
        <w:tc>
          <w:tcPr>
            <w:tcW w:w="3382" w:type="dxa"/>
            <w:vAlign w:val="center"/>
          </w:tcPr>
          <w:p w14:paraId="599864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eastAsia="宋体"/>
                <w:bCs/>
                <w:sz w:val="24"/>
              </w:rPr>
            </w:pPr>
          </w:p>
        </w:tc>
        <w:tc>
          <w:tcPr>
            <w:tcW w:w="3686" w:type="dxa"/>
            <w:vAlign w:val="center"/>
          </w:tcPr>
          <w:p w14:paraId="54DCF7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eastAsia="宋体"/>
                <w:bCs/>
                <w:sz w:val="24"/>
              </w:rPr>
            </w:pPr>
            <w:bookmarkStart w:id="0" w:name="_GoBack"/>
            <w:bookmarkEnd w:id="0"/>
          </w:p>
        </w:tc>
        <w:tc>
          <w:tcPr>
            <w:tcW w:w="1984" w:type="dxa"/>
            <w:vAlign w:val="center"/>
          </w:tcPr>
          <w:p w14:paraId="4CE28C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eastAsia="宋体"/>
                <w:bCs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1C7D52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eastAsia="宋体"/>
                <w:bCs/>
                <w:sz w:val="24"/>
              </w:rPr>
            </w:pPr>
          </w:p>
        </w:tc>
        <w:tc>
          <w:tcPr>
            <w:tcW w:w="3118" w:type="dxa"/>
            <w:vAlign w:val="center"/>
          </w:tcPr>
          <w:p w14:paraId="5813EEB0">
            <w:pPr>
              <w:spacing w:line="360" w:lineRule="exact"/>
              <w:rPr>
                <w:rFonts w:ascii="宋体" w:hAnsi="宋体"/>
                <w:bCs/>
                <w:sz w:val="20"/>
                <w:szCs w:val="20"/>
              </w:rPr>
            </w:pPr>
            <w:r>
              <w:rPr>
                <w:rFonts w:hint="eastAsia" w:ascii="宋体" w:hAnsi="宋体"/>
                <w:bCs/>
                <w:sz w:val="20"/>
                <w:szCs w:val="20"/>
              </w:rPr>
              <w:t xml:space="preserve">□未获得过区教改 </w:t>
            </w:r>
            <w:r>
              <w:rPr>
                <w:rFonts w:ascii="宋体" w:hAnsi="宋体"/>
                <w:bCs/>
                <w:sz w:val="20"/>
                <w:szCs w:val="20"/>
              </w:rPr>
              <w:t xml:space="preserve"> </w:t>
            </w:r>
            <w:r>
              <w:rPr>
                <w:rFonts w:hint="eastAsia" w:ascii="宋体" w:hAnsi="宋体"/>
                <w:bCs/>
                <w:sz w:val="20"/>
                <w:szCs w:val="20"/>
              </w:rPr>
              <w:t>□＜45周岁</w:t>
            </w:r>
          </w:p>
          <w:p w14:paraId="68D6A498">
            <w:pPr>
              <w:spacing w:line="360" w:lineRule="exact"/>
              <w:rPr>
                <w:rFonts w:ascii="宋体" w:hAnsi="宋体" w:eastAsia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0"/>
                <w:szCs w:val="20"/>
              </w:rPr>
              <w:t>□项目未在别处立过项</w:t>
            </w:r>
          </w:p>
        </w:tc>
      </w:tr>
      <w:tr w14:paraId="7DE5AA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24" w:type="dxa"/>
            <w:vAlign w:val="center"/>
          </w:tcPr>
          <w:p w14:paraId="626D0B2B">
            <w:pPr>
              <w:spacing w:line="400" w:lineRule="exact"/>
              <w:jc w:val="center"/>
              <w:rPr>
                <w:rFonts w:ascii="宋体" w:hAnsi="宋体" w:eastAsia="宋体"/>
                <w:bCs/>
                <w:sz w:val="24"/>
              </w:rPr>
            </w:pPr>
            <w:r>
              <w:rPr>
                <w:rFonts w:hint="eastAsia" w:ascii="宋体" w:hAnsi="宋体" w:eastAsia="宋体"/>
                <w:bCs/>
                <w:sz w:val="24"/>
              </w:rPr>
              <w:t>2</w:t>
            </w:r>
          </w:p>
        </w:tc>
        <w:tc>
          <w:tcPr>
            <w:tcW w:w="3382" w:type="dxa"/>
            <w:vAlign w:val="center"/>
          </w:tcPr>
          <w:p w14:paraId="032BA6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eastAsia="宋体"/>
                <w:bCs/>
                <w:sz w:val="24"/>
              </w:rPr>
            </w:pPr>
          </w:p>
        </w:tc>
        <w:tc>
          <w:tcPr>
            <w:tcW w:w="3686" w:type="dxa"/>
            <w:vAlign w:val="center"/>
          </w:tcPr>
          <w:p w14:paraId="6AB9E1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eastAsia="宋体"/>
                <w:bCs/>
                <w:sz w:val="24"/>
              </w:rPr>
            </w:pPr>
          </w:p>
        </w:tc>
        <w:tc>
          <w:tcPr>
            <w:tcW w:w="1984" w:type="dxa"/>
            <w:vAlign w:val="center"/>
          </w:tcPr>
          <w:p w14:paraId="186422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eastAsia="宋体"/>
                <w:bCs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02B665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eastAsia="宋体"/>
                <w:bCs/>
                <w:sz w:val="24"/>
              </w:rPr>
            </w:pPr>
          </w:p>
        </w:tc>
        <w:tc>
          <w:tcPr>
            <w:tcW w:w="3118" w:type="dxa"/>
            <w:vAlign w:val="center"/>
          </w:tcPr>
          <w:p w14:paraId="2A3626BF">
            <w:pPr>
              <w:spacing w:line="360" w:lineRule="exact"/>
              <w:rPr>
                <w:rFonts w:ascii="宋体" w:hAnsi="宋体"/>
                <w:bCs/>
                <w:sz w:val="20"/>
                <w:szCs w:val="20"/>
              </w:rPr>
            </w:pPr>
            <w:r>
              <w:rPr>
                <w:rFonts w:hint="eastAsia" w:ascii="宋体" w:hAnsi="宋体"/>
                <w:bCs/>
                <w:sz w:val="20"/>
                <w:szCs w:val="20"/>
              </w:rPr>
              <w:t xml:space="preserve">□未获得过区教改 </w:t>
            </w:r>
            <w:r>
              <w:rPr>
                <w:rFonts w:ascii="宋体" w:hAnsi="宋体"/>
                <w:bCs/>
                <w:sz w:val="20"/>
                <w:szCs w:val="20"/>
              </w:rPr>
              <w:t xml:space="preserve"> </w:t>
            </w:r>
            <w:r>
              <w:rPr>
                <w:rFonts w:hint="eastAsia" w:ascii="宋体" w:hAnsi="宋体"/>
                <w:bCs/>
                <w:sz w:val="20"/>
                <w:szCs w:val="20"/>
              </w:rPr>
              <w:t>□＜45周岁</w:t>
            </w:r>
          </w:p>
          <w:p w14:paraId="186A1CAB">
            <w:pPr>
              <w:spacing w:line="360" w:lineRule="exact"/>
              <w:rPr>
                <w:rFonts w:ascii="宋体" w:hAnsi="宋体" w:eastAsia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0"/>
                <w:szCs w:val="20"/>
              </w:rPr>
              <w:t>□项目未在别处立过项</w:t>
            </w:r>
          </w:p>
        </w:tc>
      </w:tr>
      <w:tr w14:paraId="1C4600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24" w:type="dxa"/>
            <w:vAlign w:val="center"/>
          </w:tcPr>
          <w:p w14:paraId="506925C1">
            <w:pPr>
              <w:spacing w:line="400" w:lineRule="exact"/>
              <w:jc w:val="center"/>
              <w:rPr>
                <w:rFonts w:ascii="宋体" w:hAnsi="宋体" w:eastAsia="宋体"/>
                <w:bCs/>
                <w:sz w:val="24"/>
              </w:rPr>
            </w:pPr>
            <w:r>
              <w:rPr>
                <w:rFonts w:hint="eastAsia" w:ascii="宋体" w:hAnsi="宋体" w:eastAsia="宋体"/>
                <w:bCs/>
                <w:sz w:val="24"/>
              </w:rPr>
              <w:t>3</w:t>
            </w:r>
          </w:p>
        </w:tc>
        <w:tc>
          <w:tcPr>
            <w:tcW w:w="3382" w:type="dxa"/>
            <w:vAlign w:val="center"/>
          </w:tcPr>
          <w:p w14:paraId="2290A9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eastAsia="宋体"/>
                <w:bCs/>
                <w:sz w:val="24"/>
              </w:rPr>
            </w:pPr>
          </w:p>
        </w:tc>
        <w:tc>
          <w:tcPr>
            <w:tcW w:w="3686" w:type="dxa"/>
            <w:vAlign w:val="center"/>
          </w:tcPr>
          <w:p w14:paraId="52296A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eastAsia="宋体"/>
                <w:bCs/>
                <w:sz w:val="24"/>
              </w:rPr>
            </w:pPr>
          </w:p>
        </w:tc>
        <w:tc>
          <w:tcPr>
            <w:tcW w:w="1984" w:type="dxa"/>
            <w:vAlign w:val="center"/>
          </w:tcPr>
          <w:p w14:paraId="7F7604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eastAsia="宋体"/>
                <w:bCs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639CBD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eastAsia="宋体"/>
                <w:bCs/>
                <w:sz w:val="24"/>
              </w:rPr>
            </w:pPr>
          </w:p>
        </w:tc>
        <w:tc>
          <w:tcPr>
            <w:tcW w:w="3118" w:type="dxa"/>
            <w:vAlign w:val="center"/>
          </w:tcPr>
          <w:p w14:paraId="4427D975">
            <w:pPr>
              <w:spacing w:line="360" w:lineRule="exact"/>
              <w:rPr>
                <w:rFonts w:ascii="宋体" w:hAnsi="宋体"/>
                <w:bCs/>
                <w:sz w:val="20"/>
                <w:szCs w:val="20"/>
              </w:rPr>
            </w:pPr>
            <w:r>
              <w:rPr>
                <w:rFonts w:hint="eastAsia" w:ascii="宋体" w:hAnsi="宋体"/>
                <w:bCs/>
                <w:sz w:val="20"/>
                <w:szCs w:val="20"/>
              </w:rPr>
              <w:t xml:space="preserve">□未获得过区教改 </w:t>
            </w:r>
            <w:r>
              <w:rPr>
                <w:rFonts w:ascii="宋体" w:hAnsi="宋体"/>
                <w:bCs/>
                <w:sz w:val="20"/>
                <w:szCs w:val="20"/>
              </w:rPr>
              <w:t xml:space="preserve"> </w:t>
            </w:r>
            <w:r>
              <w:rPr>
                <w:rFonts w:hint="eastAsia" w:ascii="宋体" w:hAnsi="宋体"/>
                <w:bCs/>
                <w:sz w:val="20"/>
                <w:szCs w:val="20"/>
              </w:rPr>
              <w:t>□＜45周岁</w:t>
            </w:r>
          </w:p>
          <w:p w14:paraId="75A55AA2">
            <w:pPr>
              <w:spacing w:line="360" w:lineRule="exact"/>
              <w:rPr>
                <w:rFonts w:ascii="宋体" w:hAnsi="宋体" w:eastAsia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0"/>
                <w:szCs w:val="20"/>
              </w:rPr>
              <w:t>□项目未在别处立过项</w:t>
            </w:r>
          </w:p>
        </w:tc>
      </w:tr>
      <w:tr w14:paraId="7E4263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24" w:type="dxa"/>
            <w:vAlign w:val="center"/>
          </w:tcPr>
          <w:p w14:paraId="2E721394">
            <w:pPr>
              <w:spacing w:line="400" w:lineRule="exact"/>
              <w:jc w:val="center"/>
              <w:rPr>
                <w:rFonts w:ascii="宋体" w:hAnsi="宋体" w:eastAsia="宋体"/>
                <w:bCs/>
                <w:sz w:val="24"/>
              </w:rPr>
            </w:pPr>
            <w:r>
              <w:rPr>
                <w:rFonts w:hint="eastAsia" w:ascii="宋体" w:hAnsi="宋体" w:eastAsia="宋体"/>
                <w:bCs/>
                <w:sz w:val="24"/>
              </w:rPr>
              <w:t>4</w:t>
            </w:r>
          </w:p>
        </w:tc>
        <w:tc>
          <w:tcPr>
            <w:tcW w:w="3382" w:type="dxa"/>
            <w:vAlign w:val="center"/>
          </w:tcPr>
          <w:p w14:paraId="7136AE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eastAsia="宋体"/>
                <w:bCs/>
                <w:sz w:val="24"/>
              </w:rPr>
            </w:pPr>
          </w:p>
        </w:tc>
        <w:tc>
          <w:tcPr>
            <w:tcW w:w="3686" w:type="dxa"/>
            <w:vAlign w:val="center"/>
          </w:tcPr>
          <w:p w14:paraId="1F1769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eastAsia="宋体"/>
                <w:bCs/>
                <w:sz w:val="24"/>
              </w:rPr>
            </w:pPr>
          </w:p>
        </w:tc>
        <w:tc>
          <w:tcPr>
            <w:tcW w:w="1984" w:type="dxa"/>
            <w:vAlign w:val="center"/>
          </w:tcPr>
          <w:p w14:paraId="560AC6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eastAsia="宋体"/>
                <w:bCs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35ED55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eastAsia="宋体"/>
                <w:bCs/>
                <w:sz w:val="24"/>
              </w:rPr>
            </w:pPr>
          </w:p>
        </w:tc>
        <w:tc>
          <w:tcPr>
            <w:tcW w:w="3118" w:type="dxa"/>
            <w:vAlign w:val="center"/>
          </w:tcPr>
          <w:p w14:paraId="0F729597">
            <w:pPr>
              <w:spacing w:line="360" w:lineRule="exact"/>
              <w:rPr>
                <w:rFonts w:ascii="宋体" w:hAnsi="宋体"/>
                <w:bCs/>
                <w:sz w:val="20"/>
                <w:szCs w:val="20"/>
              </w:rPr>
            </w:pPr>
            <w:r>
              <w:rPr>
                <w:rFonts w:hint="eastAsia" w:ascii="宋体" w:hAnsi="宋体"/>
                <w:bCs/>
                <w:sz w:val="20"/>
                <w:szCs w:val="20"/>
              </w:rPr>
              <w:t xml:space="preserve">□未获得过区教改 </w:t>
            </w:r>
            <w:r>
              <w:rPr>
                <w:rFonts w:ascii="宋体" w:hAnsi="宋体"/>
                <w:bCs/>
                <w:sz w:val="20"/>
                <w:szCs w:val="20"/>
              </w:rPr>
              <w:t xml:space="preserve"> </w:t>
            </w:r>
            <w:r>
              <w:rPr>
                <w:rFonts w:hint="eastAsia" w:ascii="宋体" w:hAnsi="宋体"/>
                <w:bCs/>
                <w:sz w:val="20"/>
                <w:szCs w:val="20"/>
              </w:rPr>
              <w:t>□＜45周岁</w:t>
            </w:r>
          </w:p>
          <w:p w14:paraId="699B5404">
            <w:pPr>
              <w:spacing w:line="360" w:lineRule="exact"/>
              <w:rPr>
                <w:rFonts w:ascii="宋体" w:hAnsi="宋体" w:eastAsia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0"/>
                <w:szCs w:val="20"/>
              </w:rPr>
              <w:t>□项目未在别处立过项</w:t>
            </w:r>
          </w:p>
        </w:tc>
      </w:tr>
    </w:tbl>
    <w:p w14:paraId="766D3CC7">
      <w:pPr>
        <w:spacing w:line="400" w:lineRule="exact"/>
        <w:ind w:left="452" w:leftChars="38" w:hanging="330" w:hangingChars="150"/>
        <w:rPr>
          <w:rFonts w:hint="eastAsia" w:ascii="仿宋" w:hAnsi="仿宋" w:eastAsia="仿宋" w:cs="仿宋"/>
          <w:sz w:val="22"/>
          <w:szCs w:val="22"/>
        </w:rPr>
      </w:pPr>
      <w:r>
        <w:rPr>
          <w:rFonts w:hint="eastAsia" w:ascii="仿宋" w:hAnsi="仿宋" w:eastAsia="仿宋" w:cs="仿宋"/>
          <w:sz w:val="22"/>
          <w:szCs w:val="22"/>
        </w:rPr>
        <w:t>注：1．申请人及项目组成员之间均用“、”隔开，如：张三、李小四，请认真核对项目组成员姓名和项目组成员次序；</w:t>
      </w:r>
    </w:p>
    <w:p w14:paraId="58D85AC4">
      <w:pPr>
        <w:spacing w:line="400" w:lineRule="exact"/>
        <w:ind w:firstLine="550" w:firstLineChars="250"/>
        <w:rPr>
          <w:rFonts w:hint="eastAsia" w:ascii="仿宋" w:hAnsi="仿宋" w:eastAsia="仿宋" w:cs="仿宋"/>
          <w:sz w:val="22"/>
          <w:szCs w:val="22"/>
        </w:rPr>
      </w:pPr>
      <w:r>
        <w:rPr>
          <w:rFonts w:hint="eastAsia" w:ascii="仿宋" w:hAnsi="仿宋" w:eastAsia="仿宋" w:cs="仿宋"/>
          <w:sz w:val="22"/>
          <w:szCs w:val="22"/>
        </w:rPr>
        <w:t>2．“项目类型”栏中请填写申报项目的类型，如“重点项目”、 “一般项目A类”或“一般项目B类”。</w:t>
      </w:r>
    </w:p>
    <w:p w14:paraId="64AEF076">
      <w:pPr>
        <w:spacing w:line="400" w:lineRule="exact"/>
        <w:ind w:firstLine="550" w:firstLineChars="250"/>
        <w:rPr>
          <w:rFonts w:hint="eastAsia" w:ascii="仿宋" w:hAnsi="仿宋" w:eastAsia="仿宋" w:cs="仿宋"/>
          <w:sz w:val="22"/>
          <w:szCs w:val="22"/>
        </w:rPr>
      </w:pPr>
      <w:r>
        <w:rPr>
          <w:rFonts w:hint="eastAsia" w:ascii="仿宋" w:hAnsi="仿宋" w:eastAsia="仿宋" w:cs="仿宋"/>
          <w:sz w:val="22"/>
          <w:szCs w:val="22"/>
        </w:rPr>
        <w:t>3. 请对申报项目进行排序，按推荐顺序从前到后填写。</w:t>
      </w:r>
    </w:p>
    <w:p w14:paraId="0ACFECA8">
      <w:pPr>
        <w:spacing w:before="156" w:beforeLines="50" w:after="156" w:afterLines="50" w:line="360" w:lineRule="exact"/>
        <w:rPr>
          <w:rFonts w:hint="eastAsia" w:ascii="宋体" w:hAnsi="宋体" w:eastAsia="宋体"/>
          <w:sz w:val="24"/>
        </w:rPr>
      </w:pPr>
      <w:r>
        <w:rPr>
          <w:rFonts w:hint="eastAsia" w:ascii="宋体" w:hAnsi="宋体"/>
          <w:sz w:val="24"/>
        </w:rPr>
        <w:t>本表是否已由学院专家组初评排序？（□是  □否），</w:t>
      </w:r>
      <w:r>
        <w:rPr>
          <w:rFonts w:hint="eastAsia" w:ascii="宋体" w:hAnsi="宋体"/>
          <w:sz w:val="24"/>
          <w:lang w:val="en-US" w:eastAsia="zh-CN"/>
        </w:rPr>
        <w:t>部门领导</w:t>
      </w:r>
      <w:r>
        <w:rPr>
          <w:rFonts w:hint="eastAsia" w:ascii="宋体" w:hAnsi="宋体"/>
          <w:sz w:val="24"/>
        </w:rPr>
        <w:t>（签字）：</w:t>
      </w:r>
    </w:p>
    <w:sectPr>
      <w:footerReference r:id="rId3" w:type="default"/>
      <w:pgSz w:w="16838" w:h="11906" w:orient="landscape"/>
      <w:pgMar w:top="1701" w:right="1587" w:bottom="1701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1C71A046-289A-42F1-81F6-C1390993E91F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2" w:fontKey="{18BA7735-96D4-4EEF-A542-9DACD8475BB9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  <w:embedRegular r:id="rId3" w:fontKey="{9949360E-80E8-48E4-8124-36EE93318218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4" w:fontKey="{0BC3C949-5F12-4CEC-90D5-DA77DB5EC6F4}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5" w:fontKey="{465EF69D-3A2E-431B-8C4F-C35C09DB2D62}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6" w:fontKey="{0A74EC92-E229-417F-93B4-ED5AD21B8857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3D9CBA4">
    <w:pPr>
      <w:pStyle w:val="2"/>
      <w:framePr w:wrap="around" w:vAnchor="text" w:hAnchor="margin" w:xAlign="outside" w:y="1"/>
      <w:adjustRightInd w:val="0"/>
      <w:ind w:left="320" w:leftChars="100" w:right="320" w:rightChars="100"/>
      <w:rPr>
        <w:rStyle w:val="6"/>
        <w:rFonts w:ascii="宋体" w:hAnsi="宋体"/>
        <w:sz w:val="28"/>
        <w:szCs w:val="28"/>
      </w:rPr>
    </w:pPr>
    <w:r>
      <w:rPr>
        <w:rStyle w:val="6"/>
        <w:rFonts w:hint="eastAsia" w:ascii="宋体" w:hAnsi="宋体"/>
        <w:sz w:val="28"/>
        <w:szCs w:val="28"/>
      </w:rPr>
      <w:t xml:space="preserve">— </w:t>
    </w:r>
    <w:r>
      <w:rPr>
        <w:rStyle w:val="6"/>
        <w:rFonts w:ascii="宋体" w:hAnsi="宋体"/>
        <w:sz w:val="28"/>
        <w:szCs w:val="28"/>
      </w:rPr>
      <w:fldChar w:fldCharType="begin"/>
    </w:r>
    <w:r>
      <w:rPr>
        <w:rStyle w:val="6"/>
        <w:rFonts w:ascii="宋体" w:hAnsi="宋体"/>
        <w:sz w:val="28"/>
        <w:szCs w:val="28"/>
      </w:rPr>
      <w:instrText xml:space="preserve">PAGE  </w:instrText>
    </w:r>
    <w:r>
      <w:rPr>
        <w:rStyle w:val="6"/>
        <w:rFonts w:ascii="宋体" w:hAnsi="宋体"/>
        <w:sz w:val="28"/>
        <w:szCs w:val="28"/>
      </w:rPr>
      <w:fldChar w:fldCharType="separate"/>
    </w:r>
    <w:r>
      <w:rPr>
        <w:rStyle w:val="6"/>
        <w:rFonts w:ascii="宋体" w:hAnsi="宋体"/>
        <w:sz w:val="28"/>
        <w:szCs w:val="28"/>
      </w:rPr>
      <w:t>7</w:t>
    </w:r>
    <w:r>
      <w:rPr>
        <w:rStyle w:val="6"/>
        <w:rFonts w:ascii="宋体" w:hAnsi="宋体"/>
        <w:sz w:val="28"/>
        <w:szCs w:val="28"/>
      </w:rPr>
      <w:fldChar w:fldCharType="end"/>
    </w:r>
    <w:r>
      <w:rPr>
        <w:rStyle w:val="6"/>
        <w:rFonts w:ascii="宋体" w:hAnsi="宋体"/>
        <w:sz w:val="28"/>
        <w:szCs w:val="28"/>
      </w:rPr>
      <w:t xml:space="preserve"> </w:t>
    </w:r>
    <w:r>
      <w:rPr>
        <w:rStyle w:val="6"/>
        <w:rFonts w:hint="eastAsia" w:ascii="宋体" w:hAnsi="宋体"/>
        <w:sz w:val="28"/>
        <w:szCs w:val="28"/>
      </w:rPr>
      <w:t>—</w:t>
    </w:r>
  </w:p>
  <w:p w14:paraId="28FA4F88">
    <w:pPr>
      <w:pStyle w:val="2"/>
      <w:ind w:right="360" w:firstLine="360"/>
      <w:rPr>
        <w:rFonts w:ascii="宋体" w:hAnsi="宋体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embedTrueType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jdkZWMyNDgwMjk0NDdlNDVlYzk0ZGZiYjdlMmI3YTcifQ=="/>
  </w:docVars>
  <w:rsids>
    <w:rsidRoot w:val="41DA797E"/>
    <w:rsid w:val="000408F6"/>
    <w:rsid w:val="0014386C"/>
    <w:rsid w:val="0014703F"/>
    <w:rsid w:val="00186BDD"/>
    <w:rsid w:val="00213490"/>
    <w:rsid w:val="00243BEE"/>
    <w:rsid w:val="003E6701"/>
    <w:rsid w:val="004A12E0"/>
    <w:rsid w:val="004A2968"/>
    <w:rsid w:val="00593ABC"/>
    <w:rsid w:val="009363CD"/>
    <w:rsid w:val="009639A2"/>
    <w:rsid w:val="00A3798A"/>
    <w:rsid w:val="00BF77A5"/>
    <w:rsid w:val="00C50337"/>
    <w:rsid w:val="00D15383"/>
    <w:rsid w:val="11535CDA"/>
    <w:rsid w:val="15A6463F"/>
    <w:rsid w:val="2DC34666"/>
    <w:rsid w:val="41DA797E"/>
    <w:rsid w:val="6C876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方正仿宋简体" w:cs="Times New Roman"/>
      <w:kern w:val="2"/>
      <w:sz w:val="32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qFormat/>
    <w:uiPriority w:val="0"/>
  </w:style>
  <w:style w:type="character" w:customStyle="1" w:styleId="7">
    <w:name w:val="页眉 字符"/>
    <w:basedOn w:val="5"/>
    <w:link w:val="3"/>
    <w:qFormat/>
    <w:uiPriority w:val="0"/>
    <w:rPr>
      <w:rFonts w:eastAsia="方正仿宋简体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338</Words>
  <Characters>346</Characters>
  <Lines>3</Lines>
  <Paragraphs>1</Paragraphs>
  <TotalTime>1</TotalTime>
  <ScaleCrop>false</ScaleCrop>
  <LinksUpToDate>false</LinksUpToDate>
  <CharactersWithSpaces>415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2023-02-10T01:55:00Z</dcterms:created>
  <dc:creator>暴躁老爹</dc:creator>
  <cp:lastModifiedBy>Ajay阿杰</cp:lastModifiedBy>
  <dcterms:modified xsi:type="dcterms:W3CDTF">2025-02-09T13:09:32Z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KSOSaveFontToCloudKey">
    <vt:lpwstr>286736687_embed</vt:lpwstr>
  </property>
  <property fmtid="{D5CDD505-2E9C-101B-9397-08002B2CF9AE}" pid="4" name="ICV">
    <vt:lpwstr>501F02120FFE4F2E931547319BBB0388_12</vt:lpwstr>
  </property>
  <property fmtid="{D5CDD505-2E9C-101B-9397-08002B2CF9AE}" pid="5" name="KSOTemplateDocerSaveRecord">
    <vt:lpwstr>eyJoZGlkIjoiNjdkZWMyNDgwMjk0NDdlNDVlYzk0ZGZiYjdlMmI3YTciLCJ1c2VySWQiOiI2NjUzNDY2MDQifQ==</vt:lpwstr>
  </property>
</Properties>
</file>