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2" w:name="_GoBack"/>
      <w:r>
        <w:rPr>
          <w:rFonts w:hint="eastAsia" w:ascii="方正小标宋简体" w:hAnsi="宋体" w:eastAsia="方正小标宋简体" w:cs="宋体"/>
          <w:bCs/>
          <w:kern w:val="0"/>
          <w:sz w:val="32"/>
          <w:szCs w:val="32"/>
        </w:rPr>
        <w:t>北海艺术设计学院2019-2020学年校历</w:t>
      </w:r>
      <w:bookmarkEnd w:id="2"/>
    </w:p>
    <w:tbl>
      <w:tblPr>
        <w:tblStyle w:val="2"/>
        <w:tblW w:w="0" w:type="auto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1047"/>
        <w:gridCol w:w="593"/>
        <w:gridCol w:w="595"/>
        <w:gridCol w:w="593"/>
        <w:gridCol w:w="595"/>
        <w:gridCol w:w="594"/>
        <w:gridCol w:w="594"/>
        <w:gridCol w:w="594"/>
        <w:gridCol w:w="3581"/>
      </w:tblGrid>
      <w:tr>
        <w:tblPrEx>
          <w:shd w:val="clear" w:color="auto" w:fill="FFFFFF"/>
        </w:tblPrEx>
        <w:trPr>
          <w:trHeight w:val="1329" w:hRule="atLeast"/>
          <w:jc w:val="center"/>
        </w:trPr>
        <w:tc>
          <w:tcPr>
            <w:tcW w:w="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月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份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周</w:t>
            </w:r>
            <w:r>
              <w:rPr>
                <w:rFonts w:hint="eastAsia" w:ascii="宋体" w:hAnsi="宋体" w:cs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</w:rPr>
              <w:t>次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星期一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星期二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星期三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星期四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星期五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星期六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星期日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</w:rPr>
              <w:t>内容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bookmarkStart w:id="0" w:name="OLE_LINK1" w:colFirst="2" w:colLast="8"/>
            <w:bookmarkStart w:id="1" w:name="OLE_LINK2" w:colFirst="2" w:colLast="8"/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201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9年9月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预备周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  <w:sz w:val="20"/>
                <w:szCs w:val="18"/>
              </w:rPr>
            </w:pPr>
            <w:r>
              <w:rPr>
                <w:rFonts w:hint="eastAsia" w:ascii="宋体" w:hAnsi="宋体"/>
                <w:kern w:val="0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358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8月30、31日2017、18级</w:t>
            </w:r>
            <w:r>
              <w:rPr>
                <w:rFonts w:ascii="宋体" w:hAnsi="宋体"/>
                <w:sz w:val="20"/>
                <w:szCs w:val="18"/>
              </w:rPr>
              <w:t>学生</w:t>
            </w:r>
            <w:r>
              <w:rPr>
                <w:rFonts w:hint="eastAsia" w:ascii="宋体" w:hAnsi="宋体"/>
                <w:sz w:val="20"/>
                <w:szCs w:val="18"/>
              </w:rPr>
              <w:t>报到</w:t>
            </w:r>
          </w:p>
        </w:tc>
      </w:tr>
      <w:tr>
        <w:tblPrEx>
          <w:shd w:val="clear" w:color="auto" w:fill="FFFFFF"/>
        </w:tblPrEx>
        <w:trPr>
          <w:trHeight w:val="891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8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9月2日17、18级</w:t>
            </w:r>
            <w:r>
              <w:rPr>
                <w:rFonts w:ascii="宋体" w:hAnsi="宋体"/>
                <w:sz w:val="20"/>
                <w:szCs w:val="18"/>
              </w:rPr>
              <w:t>学生</w:t>
            </w:r>
            <w:r>
              <w:rPr>
                <w:rFonts w:hint="eastAsia" w:ascii="宋体" w:hAnsi="宋体"/>
                <w:sz w:val="20"/>
                <w:szCs w:val="18"/>
              </w:rPr>
              <w:t>开始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9</w:t>
            </w:r>
            <w:r>
              <w:rPr>
                <w:rFonts w:hint="eastAsia" w:ascii="宋体" w:hAnsi="宋体"/>
                <w:sz w:val="20"/>
                <w:szCs w:val="18"/>
              </w:rPr>
              <w:t>月8日2019级</w:t>
            </w:r>
            <w:r>
              <w:rPr>
                <w:rFonts w:ascii="宋体" w:hAnsi="宋体"/>
                <w:sz w:val="20"/>
                <w:szCs w:val="18"/>
              </w:rPr>
              <w:t>新生报到</w:t>
            </w:r>
          </w:p>
        </w:tc>
      </w:tr>
      <w:tr>
        <w:tblPrEx>
          <w:shd w:val="clear" w:color="auto" w:fill="FFFFFF"/>
        </w:tblPrEx>
        <w:trPr>
          <w:trHeight w:val="891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9月9日</w:t>
            </w:r>
            <w:r>
              <w:rPr>
                <w:rFonts w:ascii="宋体" w:hAnsi="宋体"/>
                <w:sz w:val="20"/>
                <w:szCs w:val="18"/>
              </w:rPr>
              <w:t>至</w:t>
            </w:r>
            <w:r>
              <w:rPr>
                <w:rFonts w:hint="eastAsia" w:ascii="宋体" w:hAnsi="宋体"/>
                <w:sz w:val="20"/>
                <w:szCs w:val="18"/>
              </w:rPr>
              <w:t xml:space="preserve"> 22日</w:t>
            </w:r>
            <w:r>
              <w:rPr>
                <w:rFonts w:ascii="宋体" w:hAnsi="宋体"/>
                <w:sz w:val="20"/>
                <w:szCs w:val="18"/>
              </w:rPr>
              <w:t>入学教育</w:t>
            </w:r>
            <w:r>
              <w:rPr>
                <w:rFonts w:hint="eastAsia" w:ascii="宋体" w:hAnsi="宋体"/>
                <w:sz w:val="20"/>
                <w:szCs w:val="18"/>
              </w:rPr>
              <w:t>、新生</w:t>
            </w:r>
            <w:r>
              <w:rPr>
                <w:rFonts w:ascii="宋体" w:hAnsi="宋体"/>
                <w:sz w:val="20"/>
                <w:szCs w:val="18"/>
              </w:rPr>
              <w:t>军训</w:t>
            </w:r>
            <w:r>
              <w:rPr>
                <w:rFonts w:hint="eastAsia" w:ascii="宋体" w:hAnsi="宋体"/>
                <w:sz w:val="20"/>
                <w:szCs w:val="18"/>
              </w:rPr>
              <w:t xml:space="preserve">等。 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9月21日计算机考试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29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1</w:t>
            </w:r>
            <w:r>
              <w:rPr>
                <w:rFonts w:hint="eastAsia" w:ascii="宋体" w:hAnsi="宋体"/>
                <w:sz w:val="20"/>
                <w:szCs w:val="18"/>
              </w:rPr>
              <w:t>9级</w:t>
            </w:r>
            <w:r>
              <w:rPr>
                <w:rFonts w:ascii="宋体" w:hAnsi="宋体"/>
                <w:sz w:val="20"/>
                <w:szCs w:val="18"/>
              </w:rPr>
              <w:t>新生开始</w:t>
            </w:r>
            <w:r>
              <w:rPr>
                <w:rFonts w:hint="eastAsia" w:ascii="宋体" w:hAnsi="宋体"/>
                <w:sz w:val="20"/>
                <w:szCs w:val="18"/>
              </w:rPr>
              <w:t>正式</w:t>
            </w:r>
            <w:r>
              <w:rPr>
                <w:rFonts w:ascii="宋体" w:hAnsi="宋体"/>
                <w:sz w:val="20"/>
                <w:szCs w:val="18"/>
              </w:rPr>
              <w:t>上课</w:t>
            </w:r>
          </w:p>
        </w:tc>
      </w:tr>
      <w:tr>
        <w:tblPrEx>
          <w:shd w:val="clear" w:color="auto" w:fill="FFFFFF"/>
        </w:tblPrEx>
        <w:trPr>
          <w:trHeight w:val="814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10月1日</w:t>
            </w:r>
            <w:r>
              <w:rPr>
                <w:rFonts w:ascii="宋体" w:hAnsi="宋体"/>
                <w:sz w:val="20"/>
                <w:szCs w:val="18"/>
              </w:rPr>
              <w:t>至7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国庆放假</w:t>
            </w:r>
            <w:r>
              <w:rPr>
                <w:rFonts w:hint="eastAsia" w:ascii="宋体" w:hAnsi="宋体"/>
                <w:sz w:val="20"/>
                <w:szCs w:val="18"/>
              </w:rPr>
              <w:t>，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ascii="宋体" w:hAnsi="宋体"/>
                <w:sz w:val="20"/>
                <w:szCs w:val="18"/>
              </w:rPr>
              <w:t>9月29日、10月12日</w:t>
            </w:r>
            <w:r>
              <w:rPr>
                <w:rFonts w:hint="eastAsia" w:ascii="宋体" w:hAnsi="宋体"/>
                <w:sz w:val="20"/>
                <w:szCs w:val="18"/>
              </w:rPr>
              <w:t>上课</w:t>
            </w:r>
          </w:p>
        </w:tc>
      </w:tr>
      <w:bookmarkEnd w:id="0"/>
      <w:bookmarkEnd w:id="1"/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10月中旬普通话考试</w:t>
            </w:r>
          </w:p>
        </w:tc>
      </w:tr>
      <w:tr>
        <w:tblPrEx>
          <w:shd w:val="clear" w:color="auto" w:fill="FFFFFF"/>
        </w:tblPrEx>
        <w:trPr>
          <w:trHeight w:val="891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11月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12月</w:t>
            </w: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第15周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12月14日大学英语等级考试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35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2020年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877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9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12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9日、10日考试，11日开始</w:t>
            </w:r>
            <w:r>
              <w:rPr>
                <w:rFonts w:ascii="宋体" w:hAnsi="宋体"/>
                <w:sz w:val="20"/>
                <w:szCs w:val="18"/>
              </w:rPr>
              <w:t>放寒假</w:t>
            </w:r>
          </w:p>
        </w:tc>
      </w:tr>
      <w:tr>
        <w:tblPrEx>
          <w:shd w:val="clear" w:color="auto" w:fill="FFFFFF"/>
        </w:tblPrEx>
        <w:trPr>
          <w:trHeight w:val="452" w:hRule="atLeast"/>
          <w:jc w:val="center"/>
        </w:trPr>
        <w:tc>
          <w:tcPr>
            <w:tcW w:w="894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仿宋_GB2312" w:hAnsi="Arial" w:eastAsia="仿宋_GB2312"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sz w:val="20"/>
                <w:szCs w:val="18"/>
              </w:rPr>
            </w:pPr>
            <w:r>
              <w:rPr>
                <w:rFonts w:hint="eastAsia" w:ascii="宋体" w:hAnsi="宋体"/>
                <w:bCs/>
                <w:sz w:val="20"/>
                <w:szCs w:val="18"/>
              </w:rPr>
              <w:t>26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1月2</w:t>
            </w:r>
            <w:r>
              <w:rPr>
                <w:rFonts w:ascii="宋体" w:hAnsi="宋体"/>
                <w:sz w:val="20"/>
                <w:szCs w:val="18"/>
              </w:rPr>
              <w:t>4</w:t>
            </w:r>
            <w:r>
              <w:rPr>
                <w:rFonts w:hint="eastAsia" w:ascii="宋体" w:hAnsi="宋体"/>
                <w:sz w:val="20"/>
                <w:szCs w:val="18"/>
              </w:rPr>
              <w:t>日</w:t>
            </w:r>
            <w:r>
              <w:rPr>
                <w:rFonts w:ascii="宋体" w:hAnsi="宋体"/>
                <w:sz w:val="20"/>
                <w:szCs w:val="18"/>
              </w:rPr>
              <w:t>为</w:t>
            </w:r>
            <w:r>
              <w:rPr>
                <w:rFonts w:hint="eastAsia" w:ascii="宋体" w:hAnsi="宋体"/>
                <w:sz w:val="20"/>
                <w:szCs w:val="18"/>
              </w:rPr>
              <w:t>除夕，2</w:t>
            </w:r>
            <w:r>
              <w:rPr>
                <w:rFonts w:ascii="宋体" w:hAnsi="宋体"/>
                <w:sz w:val="20"/>
                <w:szCs w:val="18"/>
              </w:rPr>
              <w:t>5</w:t>
            </w:r>
            <w:r>
              <w:rPr>
                <w:rFonts w:hint="eastAsia" w:ascii="宋体" w:hAnsi="宋体"/>
                <w:sz w:val="20"/>
                <w:szCs w:val="18"/>
              </w:rPr>
              <w:t>日为</w:t>
            </w:r>
            <w:r>
              <w:rPr>
                <w:rFonts w:ascii="宋体" w:hAnsi="宋体"/>
                <w:sz w:val="20"/>
                <w:szCs w:val="18"/>
              </w:rPr>
              <w:t>春节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寒假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2月8、9日全体学生报到注册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2月10日正式上课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第5周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第6周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3月22、23日全国计算机等级考试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3月26日</w:t>
            </w:r>
            <w:r>
              <w:rPr>
                <w:rFonts w:ascii="宋体" w:hAnsi="宋体"/>
                <w:sz w:val="20"/>
                <w:szCs w:val="18"/>
              </w:rPr>
              <w:t>广西“</w:t>
            </w:r>
            <w:r>
              <w:rPr>
                <w:rFonts w:hint="eastAsia" w:ascii="宋体" w:hAnsi="宋体"/>
                <w:sz w:val="20"/>
                <w:szCs w:val="18"/>
              </w:rPr>
              <w:t>三月</w:t>
            </w:r>
            <w:r>
              <w:rPr>
                <w:rFonts w:ascii="宋体" w:hAnsi="宋体"/>
                <w:sz w:val="20"/>
                <w:szCs w:val="18"/>
              </w:rPr>
              <w:t>三”</w:t>
            </w:r>
            <w:r>
              <w:rPr>
                <w:rFonts w:hint="eastAsia" w:ascii="宋体" w:hAnsi="宋体"/>
                <w:sz w:val="20"/>
                <w:szCs w:val="18"/>
              </w:rPr>
              <w:t>节日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4月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31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4月4日清明节放假一天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第9周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4月11日沙滩运动会（暂定）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第10周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第11周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4月2</w:t>
            </w:r>
            <w:r>
              <w:rPr>
                <w:rFonts w:ascii="宋体" w:hAnsi="宋体"/>
                <w:sz w:val="20"/>
                <w:szCs w:val="18"/>
              </w:rPr>
              <w:t>7</w:t>
            </w:r>
            <w:r>
              <w:rPr>
                <w:rFonts w:hint="eastAsia" w:ascii="宋体" w:hAnsi="宋体"/>
                <w:sz w:val="20"/>
                <w:szCs w:val="18"/>
              </w:rPr>
              <w:t>日普通话水平测试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5月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第12周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5月1日劳动节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第13周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5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第14周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NACG考试（暂定）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5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19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20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6月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</w:t>
            </w:r>
            <w:r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  <w:t>6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26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27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28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29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30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31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6月</w:t>
            </w: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第17周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2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3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4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5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7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8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17级考试、做好到北京实践基地准备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6月6日端午节放假一天</w:t>
            </w:r>
          </w:p>
        </w:tc>
      </w:tr>
      <w:tr>
        <w:tblPrEx>
          <w:shd w:val="clear" w:color="auto" w:fill="FFFFFF"/>
        </w:tblPrEx>
        <w:trPr>
          <w:trHeight w:val="775" w:hRule="atLeast"/>
          <w:jc w:val="center"/>
        </w:trPr>
        <w:tc>
          <w:tcPr>
            <w:tcW w:w="89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</w:p>
        </w:tc>
        <w:tc>
          <w:tcPr>
            <w:tcW w:w="10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第18周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11</w:t>
            </w:r>
          </w:p>
        </w:tc>
        <w:tc>
          <w:tcPr>
            <w:tcW w:w="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12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13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14</w:t>
            </w:r>
          </w:p>
        </w:tc>
        <w:tc>
          <w:tcPr>
            <w:tcW w:w="5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92D050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15</w:t>
            </w:r>
          </w:p>
        </w:tc>
        <w:tc>
          <w:tcPr>
            <w:tcW w:w="35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6月10、11日期末考试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6月12正式放假</w:t>
            </w:r>
          </w:p>
          <w:p>
            <w:pPr>
              <w:widowControl/>
              <w:rPr>
                <w:rFonts w:ascii="宋体" w:hAnsi="宋体"/>
                <w:sz w:val="20"/>
                <w:szCs w:val="18"/>
              </w:rPr>
            </w:pPr>
            <w:r>
              <w:rPr>
                <w:rFonts w:hint="eastAsia" w:ascii="宋体" w:hAnsi="宋体"/>
                <w:sz w:val="20"/>
                <w:szCs w:val="18"/>
              </w:rPr>
              <w:t>6月1</w:t>
            </w:r>
            <w:r>
              <w:rPr>
                <w:rFonts w:ascii="宋体" w:hAnsi="宋体"/>
                <w:sz w:val="20"/>
                <w:szCs w:val="18"/>
              </w:rPr>
              <w:t>5</w:t>
            </w:r>
            <w:r>
              <w:rPr>
                <w:rFonts w:hint="eastAsia" w:ascii="宋体" w:hAnsi="宋体"/>
                <w:sz w:val="20"/>
                <w:szCs w:val="18"/>
              </w:rPr>
              <w:t>日大学英语等级考试</w:t>
            </w:r>
          </w:p>
        </w:tc>
      </w:tr>
    </w:tbl>
    <w:p>
      <w:pPr>
        <w:ind w:left="770" w:hanging="770" w:hangingChars="350"/>
        <w:rPr>
          <w:sz w:val="22"/>
        </w:rPr>
      </w:pPr>
      <w:r>
        <w:rPr>
          <w:rFonts w:hint="eastAsia"/>
          <w:sz w:val="22"/>
        </w:rPr>
        <w:t>备注：1.第1学期</w:t>
      </w:r>
      <w:r>
        <w:rPr>
          <w:sz w:val="22"/>
        </w:rPr>
        <w:t>（</w:t>
      </w:r>
      <w:r>
        <w:rPr>
          <w:rFonts w:hint="eastAsia"/>
          <w:sz w:val="22"/>
        </w:rPr>
        <w:t>秋季</w:t>
      </w:r>
      <w:r>
        <w:rPr>
          <w:sz w:val="22"/>
        </w:rPr>
        <w:t>）</w:t>
      </w:r>
      <w:r>
        <w:rPr>
          <w:rFonts w:hint="eastAsia"/>
          <w:sz w:val="22"/>
        </w:rPr>
        <w:t>有19个</w:t>
      </w:r>
      <w:r>
        <w:rPr>
          <w:sz w:val="22"/>
        </w:rPr>
        <w:t>教学周，第</w:t>
      </w:r>
      <w:r>
        <w:rPr>
          <w:rFonts w:hint="eastAsia"/>
          <w:sz w:val="22"/>
        </w:rPr>
        <w:t>2学期</w:t>
      </w:r>
      <w:r>
        <w:rPr>
          <w:sz w:val="22"/>
        </w:rPr>
        <w:t>（</w:t>
      </w:r>
      <w:r>
        <w:rPr>
          <w:rFonts w:hint="eastAsia"/>
          <w:sz w:val="22"/>
        </w:rPr>
        <w:t>春季</w:t>
      </w:r>
      <w:r>
        <w:rPr>
          <w:sz w:val="22"/>
        </w:rPr>
        <w:t>）</w:t>
      </w:r>
      <w:r>
        <w:rPr>
          <w:rFonts w:hint="eastAsia"/>
          <w:sz w:val="22"/>
        </w:rPr>
        <w:t>有18个</w:t>
      </w:r>
      <w:r>
        <w:rPr>
          <w:sz w:val="22"/>
        </w:rPr>
        <w:t>教学周，全年共</w:t>
      </w:r>
      <w:r>
        <w:rPr>
          <w:rFonts w:hint="eastAsia"/>
          <w:sz w:val="22"/>
        </w:rPr>
        <w:t>37个</w:t>
      </w:r>
      <w:r>
        <w:rPr>
          <w:sz w:val="22"/>
        </w:rPr>
        <w:t>教学周。</w:t>
      </w:r>
    </w:p>
    <w:p>
      <w:pPr>
        <w:ind w:left="630" w:leftChars="300"/>
        <w:rPr>
          <w:sz w:val="22"/>
        </w:rPr>
      </w:pPr>
      <w:r>
        <w:rPr>
          <w:sz w:val="22"/>
        </w:rPr>
        <w:t>2.</w:t>
      </w:r>
      <w:r>
        <w:rPr>
          <w:rFonts w:hint="eastAsia"/>
          <w:sz w:val="22"/>
        </w:rPr>
        <w:t>国家、自治区法定节假日的放假安排待上级通知。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0" w:usb1="00000000" w:usb2="00000000" w:usb3="00000000" w:csb0="00060000" w:csb1="00000000"/>
  </w:font>
  <w:font w:name="仿宋_GB2312">
    <w:panose1 w:val="02010609030101010101"/>
    <w:charset w:val="86"/>
    <w:family w:val="auto"/>
    <w:pitch w:val="default"/>
    <w:sig w:usb0="00000000" w:usb1="00000000" w:usb2="00000000" w:usb3="00000000" w:csb0="000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FD9DC"/>
    <w:rsid w:val="17CFD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Office_4.5.0.7415_F1E327BC-269C-435d-A152-05C5408002CA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2022-08-06T16:50:00Z</dcterms:created>
  <dc:creator>有时飞</dc:creator>
  <cp:lastModifiedBy>有时飞</cp:lastModifiedBy>
  <dcterms:modified xsi:type="dcterms:W3CDTF">2022-08-06T16:50:49Z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2052-4.5.0.7415</vt:lpwstr>
  </property>
  <property fmtid="{D5CDD505-2E9C-101B-9397-08002B2CF9AE}" pid="3" name="ICV">
    <vt:lpwstr>B54FA40A783CC9824F2BEE62312E8623</vt:lpwstr>
  </property>
</Properties>
</file>