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7B4B5">
      <w:pPr>
        <w:keepNext w:val="0"/>
        <w:keepLines w:val="0"/>
        <w:pageBreakBefore w:val="0"/>
        <w:kinsoku/>
        <w:wordWrap/>
        <w:overflowPunct/>
        <w:topLinePunct w:val="0"/>
        <w:autoSpaceDE/>
        <w:autoSpaceDN/>
        <w:bidi w:val="0"/>
        <w:adjustRightInd/>
        <w:snapToGrid/>
        <w:spacing w:line="570" w:lineRule="exact"/>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附件2：</w:t>
      </w:r>
    </w:p>
    <w:p w14:paraId="4E8ABB5E">
      <w:pPr>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jc w:val="center"/>
        <w:textAlignment w:val="auto"/>
        <w:rPr>
          <w:rFonts w:hint="eastAsia" w:ascii="方正小标宋简体" w:hAnsi="方正小标宋简体" w:eastAsia="方正小标宋简体" w:cs="方正小标宋简体"/>
          <w:sz w:val="32"/>
          <w:szCs w:val="32"/>
          <w:lang w:val="en-US" w:eastAsia="zh-CN"/>
        </w:rPr>
      </w:pPr>
      <w:bookmarkStart w:id="0" w:name="_GoBack"/>
      <w:r>
        <w:rPr>
          <w:rFonts w:hint="eastAsia" w:ascii="方正小标宋简体" w:hAnsi="方正小标宋简体" w:eastAsia="方正小标宋简体" w:cs="方正小标宋简体"/>
          <w:sz w:val="32"/>
          <w:szCs w:val="32"/>
          <w:lang w:val="en-US" w:eastAsia="zh-CN"/>
        </w:rPr>
        <w:t>第二届“‘笔’耕不辍，博闻强‘记’”四大名著读书笔记大赛诚信承诺书</w:t>
      </w:r>
    </w:p>
    <w:bookmarkEnd w:id="0"/>
    <w:p w14:paraId="30390109">
      <w:pPr>
        <w:keepNext w:val="0"/>
        <w:keepLines w:val="0"/>
        <w:pageBreakBefore w:val="0"/>
        <w:widowControl w:val="0"/>
        <w:kinsoku/>
        <w:overflowPunct/>
        <w:topLinePunct w:val="0"/>
        <w:autoSpaceDE/>
        <w:autoSpaceDN/>
        <w:bidi w:val="0"/>
        <w:adjustRightInd/>
        <w:snapToGrid/>
        <w:spacing w:line="600" w:lineRule="exact"/>
        <w:ind w:firstLine="560" w:firstLineChars="200"/>
        <w:jc w:val="left"/>
        <w:textAlignment w:val="auto"/>
        <w:rPr>
          <w:rFonts w:hint="eastAsia"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lang w:val="en-US" w:eastAsia="zh-CN"/>
        </w:rPr>
        <w:t>一、承诺人保证向本次比赛主办单位提交的所有参赛材料所含内容均真实、有效。如有违反，同意比赛主办单位随时取消承诺人的参赛资格。由此给本次比赛造成的损失，承诺人需要承担赔偿责任；</w:t>
      </w:r>
    </w:p>
    <w:p w14:paraId="23EFE4AC">
      <w:pPr>
        <w:keepNext w:val="0"/>
        <w:keepLines w:val="0"/>
        <w:pageBreakBefore w:val="0"/>
        <w:widowControl w:val="0"/>
        <w:kinsoku/>
        <w:overflowPunct/>
        <w:topLinePunct w:val="0"/>
        <w:autoSpaceDE/>
        <w:autoSpaceDN/>
        <w:bidi w:val="0"/>
        <w:adjustRightInd/>
        <w:snapToGrid/>
        <w:spacing w:line="600" w:lineRule="exact"/>
        <w:ind w:firstLine="560" w:firstLineChars="200"/>
        <w:jc w:val="left"/>
        <w:textAlignment w:val="auto"/>
        <w:rPr>
          <w:rFonts w:hint="eastAsia"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lang w:val="en-US" w:eastAsia="zh-CN"/>
        </w:rPr>
        <w:t>二、承诺人保证其参加本次比赛提交至主办单位的参赛作品系承诺人在规定时间内独立原创完成的。除另有约定外，承诺人对其参赛作品、技术方案或设计拥有合法权利；</w:t>
      </w:r>
    </w:p>
    <w:p w14:paraId="3F6F4E8C">
      <w:pPr>
        <w:keepNext w:val="0"/>
        <w:keepLines w:val="0"/>
        <w:pageBreakBefore w:val="0"/>
        <w:widowControl w:val="0"/>
        <w:kinsoku/>
        <w:overflowPunct/>
        <w:topLinePunct w:val="0"/>
        <w:autoSpaceDE/>
        <w:autoSpaceDN/>
        <w:bidi w:val="0"/>
        <w:adjustRightInd/>
        <w:snapToGrid/>
        <w:spacing w:line="600" w:lineRule="exact"/>
        <w:ind w:firstLine="560" w:firstLineChars="200"/>
        <w:jc w:val="left"/>
        <w:textAlignment w:val="auto"/>
        <w:rPr>
          <w:rFonts w:hint="eastAsia"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lang w:val="en-US" w:eastAsia="zh-CN"/>
        </w:rPr>
        <w:t>三、承诺人自将参赛作品送交主办单位之日起，即视为许可主办单位可以将其参赛作品在非商业用途下通过各种方式向社会展现，授予主办单位对作品的权利包括且不限制于复制权、发表权、信息网络传播权等权利；</w:t>
      </w:r>
    </w:p>
    <w:p w14:paraId="21227B0A">
      <w:pPr>
        <w:keepNext w:val="0"/>
        <w:keepLines w:val="0"/>
        <w:pageBreakBefore w:val="0"/>
        <w:widowControl w:val="0"/>
        <w:kinsoku/>
        <w:overflowPunct/>
        <w:topLinePunct w:val="0"/>
        <w:autoSpaceDE/>
        <w:autoSpaceDN/>
        <w:bidi w:val="0"/>
        <w:adjustRightInd/>
        <w:snapToGrid/>
        <w:spacing w:line="600" w:lineRule="exact"/>
        <w:ind w:firstLine="560" w:firstLineChars="200"/>
        <w:jc w:val="left"/>
        <w:textAlignment w:val="auto"/>
        <w:rPr>
          <w:rFonts w:hint="eastAsia"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lang w:val="en-US" w:eastAsia="zh-CN"/>
        </w:rPr>
        <w:t>四、承诺向主办单位提交的参赛作品及资料的任何部分，均不侵犯任何第三方的知识产权或专有权利，不含任何诽谤、淫秽或非法材料，如有违反，由承诺人承担相应法律责任。因承诺人原因造成参赛作品存在知识产权纠纷而影响本次比赛进行的，主办单位将采取取消比赛资格等必要措施，并追究相应法律责任；</w:t>
      </w:r>
    </w:p>
    <w:p w14:paraId="0440A56C">
      <w:pPr>
        <w:keepNext w:val="0"/>
        <w:keepLines w:val="0"/>
        <w:pageBreakBefore w:val="0"/>
        <w:widowControl w:val="0"/>
        <w:kinsoku/>
        <w:overflowPunct/>
        <w:topLinePunct w:val="0"/>
        <w:autoSpaceDE/>
        <w:autoSpaceDN/>
        <w:bidi w:val="0"/>
        <w:adjustRightInd/>
        <w:snapToGrid/>
        <w:spacing w:line="600" w:lineRule="exact"/>
        <w:ind w:firstLine="560" w:firstLineChars="200"/>
        <w:jc w:val="left"/>
        <w:textAlignment w:val="auto"/>
        <w:rPr>
          <w:rFonts w:hint="eastAsia"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lang w:val="en-US" w:eastAsia="zh-CN"/>
        </w:rPr>
        <w:t>五、本承诺书自承诺人签字之日起生效。</w:t>
      </w:r>
    </w:p>
    <w:p w14:paraId="0F551331">
      <w:pPr>
        <w:keepNext w:val="0"/>
        <w:keepLines w:val="0"/>
        <w:pageBreakBefore w:val="0"/>
        <w:widowControl w:val="0"/>
        <w:kinsoku/>
        <w:wordWrap w:val="0"/>
        <w:overflowPunct/>
        <w:topLinePunct w:val="0"/>
        <w:autoSpaceDE/>
        <w:autoSpaceDN/>
        <w:bidi w:val="0"/>
        <w:adjustRightInd/>
        <w:snapToGrid/>
        <w:spacing w:line="600" w:lineRule="exact"/>
        <w:jc w:val="right"/>
        <w:textAlignment w:val="auto"/>
        <w:rPr>
          <w:rFonts w:hint="default"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lang w:val="en-US" w:eastAsia="zh-CN"/>
        </w:rPr>
        <w:t xml:space="preserve">承诺人：       </w:t>
      </w:r>
    </w:p>
    <w:p w14:paraId="236592AC">
      <w:r>
        <w:rPr>
          <w:rFonts w:hint="eastAsia" w:ascii="方正仿宋简体" w:hAnsi="方正仿宋简体" w:eastAsia="方正仿宋简体" w:cs="方正仿宋简体"/>
          <w:sz w:val="28"/>
          <w:szCs w:val="28"/>
          <w:lang w:val="en-US" w:eastAsia="zh-CN"/>
        </w:rPr>
        <w:t xml:space="preserve">日期：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NzA3ZTRiMzEwNTNhMDk5MTVhODZlNWQ1OTg3OGUifQ=="/>
  </w:docVars>
  <w:rsids>
    <w:rsidRoot w:val="2E616872"/>
    <w:rsid w:val="2E616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2024-10-18T04:11:00Z</dcterms:created>
  <dc:creator>WPS_1580785225</dc:creator>
  <cp:lastModifiedBy>WPS_1580785225</cp:lastModifiedBy>
  <dcterms:modified xsi:type="dcterms:W3CDTF">2024-10-18T04:12:11Z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0A405D6841114F7BA73717EA8F850CBD_11</vt:lpwstr>
  </property>
</Properties>
</file>