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35E" w:rsidRDefault="00987C9D">
      <w:pPr>
        <w:spacing w:line="57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XXX</w:t>
      </w:r>
      <w:r>
        <w:rPr>
          <w:rFonts w:ascii="方正小标宋简体" w:eastAsia="方正小标宋简体" w:hint="eastAsia"/>
          <w:sz w:val="44"/>
          <w:szCs w:val="44"/>
        </w:rPr>
        <w:t>学院</w:t>
      </w:r>
      <w:r>
        <w:rPr>
          <w:rFonts w:ascii="方正小标宋简体" w:eastAsia="方正小标宋简体" w:hint="eastAsia"/>
          <w:sz w:val="44"/>
          <w:szCs w:val="44"/>
        </w:rPr>
        <w:t>2023</w:t>
      </w:r>
      <w:r>
        <w:rPr>
          <w:rFonts w:ascii="方正小标宋简体" w:eastAsia="方正小标宋简体" w:hint="eastAsia"/>
          <w:sz w:val="44"/>
          <w:szCs w:val="44"/>
        </w:rPr>
        <w:t>届毕业设计（论文）</w:t>
      </w:r>
    </w:p>
    <w:p w:rsidR="00A2435E" w:rsidRDefault="00987C9D">
      <w:pPr>
        <w:spacing w:line="57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答辩工作方案通知</w:t>
      </w:r>
    </w:p>
    <w:p w:rsidR="00A2435E" w:rsidRDefault="00987C9D">
      <w:pPr>
        <w:jc w:val="center"/>
        <w:rPr>
          <w:sz w:val="36"/>
          <w:szCs w:val="36"/>
        </w:rPr>
      </w:pPr>
      <w:r>
        <w:rPr>
          <w:rFonts w:hint="eastAsia"/>
          <w:sz w:val="36"/>
          <w:szCs w:val="36"/>
        </w:rPr>
        <w:t>（参考模版）</w:t>
      </w:r>
    </w:p>
    <w:p w:rsidR="00A2435E" w:rsidRDefault="00A2435E">
      <w:pPr>
        <w:jc w:val="center"/>
        <w:rPr>
          <w:sz w:val="36"/>
          <w:szCs w:val="36"/>
        </w:rPr>
      </w:pPr>
    </w:p>
    <w:p w:rsidR="00A2435E" w:rsidRDefault="00987C9D" w:rsidP="00987C9D">
      <w:pPr>
        <w:adjustRightInd w:val="0"/>
        <w:snapToGrid w:val="0"/>
        <w:spacing w:line="570" w:lineRule="exact"/>
        <w:ind w:firstLine="640"/>
        <w:jc w:val="center"/>
        <w:rPr>
          <w:rFonts w:ascii="方正仿宋简体" w:eastAsia="方正仿宋简体"/>
          <w:sz w:val="32"/>
          <w:szCs w:val="32"/>
        </w:rPr>
      </w:pPr>
      <w:r>
        <w:rPr>
          <w:rFonts w:ascii="方正仿宋简体" w:eastAsia="方正仿宋简体" w:hint="eastAsia"/>
          <w:sz w:val="32"/>
          <w:szCs w:val="32"/>
        </w:rPr>
        <w:t>根据《</w:t>
      </w:r>
      <w:r w:rsidRPr="00987C9D">
        <w:rPr>
          <w:rFonts w:ascii="方正仿宋简体" w:eastAsia="方正仿宋简体" w:hint="eastAsia"/>
          <w:sz w:val="32"/>
          <w:szCs w:val="32"/>
        </w:rPr>
        <w:t>北海艺术设计学院毕业设计（论文）管理办法》（</w:t>
      </w:r>
      <w:proofErr w:type="gramStart"/>
      <w:r w:rsidRPr="00987C9D">
        <w:rPr>
          <w:rFonts w:ascii="方正仿宋简体" w:eastAsia="方正仿宋简体" w:hint="eastAsia"/>
          <w:sz w:val="32"/>
          <w:szCs w:val="32"/>
        </w:rPr>
        <w:t>北艺教</w:t>
      </w:r>
      <w:proofErr w:type="gramEnd"/>
      <w:r w:rsidRPr="00987C9D">
        <w:rPr>
          <w:rFonts w:ascii="方正仿宋简体" w:eastAsia="方正仿宋简体" w:hint="eastAsia"/>
          <w:sz w:val="32"/>
          <w:szCs w:val="32"/>
        </w:rPr>
        <w:t>发〔2021〕30号）</w:t>
      </w:r>
      <w:r>
        <w:rPr>
          <w:rFonts w:ascii="方正仿宋简体" w:eastAsia="方正仿宋简体" w:hAnsi="Times New Roman" w:cs="Times New Roman" w:hint="eastAsia"/>
          <w:sz w:val="32"/>
          <w:szCs w:val="32"/>
        </w:rPr>
        <w:t>文件精神，结合</w:t>
      </w:r>
      <w:r>
        <w:rPr>
          <w:rFonts w:ascii="方正仿宋简体" w:eastAsia="方正仿宋简体" w:hAnsi="Times New Roman" w:cs="Times New Roman" w:hint="eastAsia"/>
          <w:sz w:val="32"/>
          <w:szCs w:val="32"/>
        </w:rPr>
        <w:t>XXXX</w:t>
      </w:r>
      <w:r>
        <w:rPr>
          <w:rFonts w:ascii="方正仿宋简体" w:eastAsia="方正仿宋简体" w:hAnsi="Times New Roman" w:cs="Times New Roman" w:hint="eastAsia"/>
          <w:sz w:val="32"/>
          <w:szCs w:val="32"/>
        </w:rPr>
        <w:t>学院实际情况，</w:t>
      </w:r>
      <w:r>
        <w:rPr>
          <w:rFonts w:ascii="方正仿宋简体" w:eastAsia="方正仿宋简体" w:hAnsi="方正仿宋简体" w:cs="方正仿宋简体" w:hint="eastAsia"/>
          <w:color w:val="000000"/>
          <w:sz w:val="32"/>
          <w:szCs w:val="32"/>
        </w:rPr>
        <w:t>为</w:t>
      </w:r>
      <w:r>
        <w:rPr>
          <w:rFonts w:ascii="方正仿宋简体" w:eastAsia="方正仿宋简体" w:hAnsi="方正仿宋简体" w:cs="方正仿宋简体" w:hint="eastAsia"/>
          <w:color w:val="000000"/>
          <w:sz w:val="32"/>
          <w:szCs w:val="32"/>
        </w:rPr>
        <w:t>保障</w:t>
      </w:r>
      <w:r>
        <w:rPr>
          <w:rFonts w:ascii="方正仿宋简体" w:eastAsia="方正仿宋简体" w:hAnsi="方正仿宋简体" w:cs="方正仿宋简体" w:hint="eastAsia"/>
          <w:color w:val="000000"/>
          <w:sz w:val="32"/>
          <w:szCs w:val="32"/>
        </w:rPr>
        <w:t>2023</w:t>
      </w:r>
      <w:r>
        <w:rPr>
          <w:rFonts w:ascii="方正仿宋简体" w:eastAsia="方正仿宋简体" w:hAnsi="方正仿宋简体" w:cs="方正仿宋简体" w:hint="eastAsia"/>
          <w:color w:val="000000"/>
          <w:sz w:val="32"/>
          <w:szCs w:val="32"/>
        </w:rPr>
        <w:t>届学生顺利完成答辩</w:t>
      </w:r>
      <w:r>
        <w:rPr>
          <w:rFonts w:ascii="方正仿宋简体" w:eastAsia="方正仿宋简体" w:hint="eastAsia"/>
          <w:sz w:val="32"/>
          <w:szCs w:val="32"/>
        </w:rPr>
        <w:t>，现将</w:t>
      </w:r>
      <w:r>
        <w:rPr>
          <w:rFonts w:ascii="方正仿宋简体" w:eastAsia="方正仿宋简体" w:hint="eastAsia"/>
          <w:sz w:val="32"/>
          <w:szCs w:val="32"/>
        </w:rPr>
        <w:t>XXX</w:t>
      </w:r>
      <w:r>
        <w:rPr>
          <w:rFonts w:ascii="方正仿宋简体" w:eastAsia="方正仿宋简体" w:hint="eastAsia"/>
          <w:sz w:val="32"/>
          <w:szCs w:val="32"/>
        </w:rPr>
        <w:t>学院</w:t>
      </w:r>
      <w:r>
        <w:rPr>
          <w:rFonts w:ascii="方正仿宋简体" w:eastAsia="方正仿宋简体" w:hint="eastAsia"/>
          <w:sz w:val="32"/>
          <w:szCs w:val="32"/>
        </w:rPr>
        <w:t>2023</w:t>
      </w:r>
      <w:r>
        <w:rPr>
          <w:rFonts w:ascii="方正仿宋简体" w:eastAsia="方正仿宋简体" w:hint="eastAsia"/>
          <w:sz w:val="32"/>
          <w:szCs w:val="32"/>
        </w:rPr>
        <w:t>届毕业设计（论文）答辩工作方案通知如下：</w:t>
      </w:r>
    </w:p>
    <w:p w:rsidR="00A2435E" w:rsidRDefault="00987C9D">
      <w:pPr>
        <w:snapToGrid w:val="0"/>
        <w:spacing w:line="570" w:lineRule="exact"/>
        <w:ind w:firstLineChars="200" w:firstLine="640"/>
        <w:rPr>
          <w:rFonts w:ascii="方正大标宋简体" w:eastAsia="方正大标宋简体" w:hAnsi="方正大标宋简体" w:cs="方正大标宋简体"/>
          <w:color w:val="000000"/>
          <w:sz w:val="32"/>
          <w:szCs w:val="32"/>
        </w:rPr>
      </w:pPr>
      <w:r>
        <w:rPr>
          <w:rFonts w:ascii="方正大标宋简体" w:eastAsia="方正大标宋简体" w:hAnsi="方正大标宋简体" w:cs="方正大标宋简体" w:hint="eastAsia"/>
          <w:color w:val="000000"/>
          <w:sz w:val="32"/>
          <w:szCs w:val="32"/>
        </w:rPr>
        <w:t>一、答辩领导小组</w:t>
      </w:r>
      <w:bookmarkStart w:id="0" w:name="_GoBack"/>
      <w:bookmarkEnd w:id="0"/>
    </w:p>
    <w:p w:rsidR="00A2435E" w:rsidRDefault="00987C9D">
      <w:pPr>
        <w:snapToGrid w:val="0"/>
        <w:spacing w:line="570" w:lineRule="exact"/>
        <w:ind w:firstLineChars="200" w:firstLine="640"/>
        <w:rPr>
          <w:rFonts w:ascii="方正仿宋简体" w:eastAsia="方正仿宋简体" w:hAnsi="方正仿宋简体" w:cs="方正仿宋简体"/>
          <w:color w:val="000000"/>
          <w:sz w:val="32"/>
          <w:szCs w:val="32"/>
        </w:rPr>
      </w:pPr>
      <w:r>
        <w:rPr>
          <w:rFonts w:ascii="方正仿宋简体" w:eastAsia="方正仿宋简体" w:hAnsi="方正仿宋简体" w:cs="方正仿宋简体" w:hint="eastAsia"/>
          <w:color w:val="000000"/>
          <w:sz w:val="32"/>
          <w:szCs w:val="32"/>
        </w:rPr>
        <w:t>组长：</w:t>
      </w:r>
    </w:p>
    <w:p w:rsidR="00A2435E" w:rsidRDefault="00987C9D">
      <w:pPr>
        <w:snapToGrid w:val="0"/>
        <w:spacing w:line="570" w:lineRule="exact"/>
        <w:ind w:firstLineChars="200" w:firstLine="640"/>
        <w:rPr>
          <w:rFonts w:ascii="方正仿宋简体" w:eastAsia="方正仿宋简体" w:hAnsi="方正仿宋简体" w:cs="方正仿宋简体"/>
          <w:color w:val="000000"/>
          <w:sz w:val="32"/>
          <w:szCs w:val="32"/>
        </w:rPr>
      </w:pPr>
      <w:r>
        <w:rPr>
          <w:rFonts w:ascii="方正仿宋简体" w:eastAsia="方正仿宋简体" w:hAnsi="方正仿宋简体" w:cs="方正仿宋简体" w:hint="eastAsia"/>
          <w:color w:val="000000"/>
          <w:sz w:val="32"/>
          <w:szCs w:val="32"/>
        </w:rPr>
        <w:t>副组长：</w:t>
      </w:r>
    </w:p>
    <w:p w:rsidR="00A2435E" w:rsidRDefault="00987C9D">
      <w:pPr>
        <w:snapToGrid w:val="0"/>
        <w:spacing w:line="570" w:lineRule="exact"/>
        <w:ind w:firstLineChars="200" w:firstLine="640"/>
        <w:rPr>
          <w:rFonts w:ascii="方正仿宋简体" w:eastAsia="方正仿宋简体" w:hAnsi="方正仿宋简体" w:cs="方正仿宋简体"/>
          <w:color w:val="000000"/>
          <w:sz w:val="32"/>
          <w:szCs w:val="32"/>
        </w:rPr>
      </w:pPr>
      <w:r>
        <w:rPr>
          <w:rFonts w:ascii="方正仿宋简体" w:eastAsia="方正仿宋简体" w:hAnsi="方正仿宋简体" w:cs="方正仿宋简体" w:hint="eastAsia"/>
          <w:color w:val="000000"/>
          <w:sz w:val="32"/>
          <w:szCs w:val="32"/>
        </w:rPr>
        <w:t>成员：</w:t>
      </w:r>
    </w:p>
    <w:p w:rsidR="00A2435E" w:rsidRDefault="00987C9D">
      <w:pPr>
        <w:snapToGrid w:val="0"/>
        <w:spacing w:line="570" w:lineRule="exact"/>
        <w:ind w:firstLineChars="200" w:firstLine="640"/>
        <w:rPr>
          <w:rFonts w:ascii="方正仿宋简体" w:eastAsia="方正仿宋简体" w:hAnsi="方正仿宋简体" w:cs="方正仿宋简体"/>
          <w:color w:val="000000"/>
          <w:sz w:val="32"/>
          <w:szCs w:val="32"/>
        </w:rPr>
      </w:pPr>
      <w:r>
        <w:rPr>
          <w:rFonts w:ascii="方正仿宋简体" w:eastAsia="方正仿宋简体" w:hAnsi="方正仿宋简体" w:cs="方正仿宋简体" w:hint="eastAsia"/>
          <w:color w:val="000000"/>
          <w:sz w:val="32"/>
          <w:szCs w:val="32"/>
        </w:rPr>
        <w:t>秘书：</w:t>
      </w:r>
    </w:p>
    <w:p w:rsidR="00A2435E" w:rsidRDefault="00987C9D">
      <w:pPr>
        <w:snapToGrid w:val="0"/>
        <w:spacing w:line="570" w:lineRule="exact"/>
        <w:ind w:firstLineChars="200" w:firstLine="640"/>
        <w:rPr>
          <w:rFonts w:ascii="方正大标宋简体" w:eastAsia="方正大标宋简体" w:hAnsi="方正大标宋简体" w:cs="方正大标宋简体"/>
          <w:color w:val="000000"/>
          <w:sz w:val="32"/>
          <w:szCs w:val="32"/>
        </w:rPr>
      </w:pPr>
      <w:r>
        <w:rPr>
          <w:rFonts w:ascii="方正大标宋简体" w:eastAsia="方正大标宋简体" w:hAnsi="方正大标宋简体" w:cs="方正大标宋简体" w:hint="eastAsia"/>
          <w:color w:val="000000"/>
          <w:sz w:val="32"/>
          <w:szCs w:val="32"/>
        </w:rPr>
        <w:t>二、答辩时间</w:t>
      </w:r>
    </w:p>
    <w:p w:rsidR="00A2435E" w:rsidRDefault="00987C9D">
      <w:pPr>
        <w:snapToGrid w:val="0"/>
        <w:spacing w:line="570" w:lineRule="exact"/>
        <w:ind w:firstLineChars="200" w:firstLine="640"/>
        <w:rPr>
          <w:rFonts w:ascii="方正仿宋简体" w:eastAsia="方正仿宋简体" w:hAnsi="方正仿宋简体" w:cs="方正仿宋简体"/>
          <w:color w:val="000000"/>
          <w:sz w:val="32"/>
          <w:szCs w:val="32"/>
        </w:rPr>
      </w:pPr>
      <w:r>
        <w:rPr>
          <w:rFonts w:ascii="方正仿宋简体" w:eastAsia="方正仿宋简体" w:hAnsi="方正仿宋简体" w:cs="方正仿宋简体" w:hint="eastAsia"/>
          <w:color w:val="000000"/>
          <w:sz w:val="32"/>
          <w:szCs w:val="32"/>
        </w:rPr>
        <w:t>1.</w:t>
      </w:r>
      <w:r>
        <w:rPr>
          <w:rFonts w:ascii="方正仿宋简体" w:eastAsia="方正仿宋简体" w:hAnsi="方正仿宋简体" w:cs="方正仿宋简体" w:hint="eastAsia"/>
          <w:color w:val="000000"/>
          <w:sz w:val="32"/>
          <w:szCs w:val="32"/>
        </w:rPr>
        <w:t>预答辩时间：</w:t>
      </w:r>
      <w:r>
        <w:rPr>
          <w:rFonts w:ascii="方正仿宋简体" w:eastAsia="方正仿宋简体" w:hAnsi="方正仿宋简体" w:cs="方正仿宋简体" w:hint="eastAsia"/>
          <w:color w:val="000000"/>
          <w:sz w:val="32"/>
          <w:szCs w:val="32"/>
        </w:rPr>
        <w:t xml:space="preserve"> </w:t>
      </w:r>
    </w:p>
    <w:p w:rsidR="00A2435E" w:rsidRDefault="00987C9D">
      <w:pPr>
        <w:snapToGrid w:val="0"/>
        <w:spacing w:line="570" w:lineRule="exact"/>
        <w:ind w:firstLineChars="200" w:firstLine="640"/>
        <w:rPr>
          <w:rFonts w:ascii="方正仿宋简体" w:eastAsia="方正仿宋简体" w:hAnsi="方正仿宋简体" w:cs="方正仿宋简体"/>
          <w:color w:val="000000"/>
          <w:sz w:val="32"/>
          <w:szCs w:val="32"/>
        </w:rPr>
      </w:pPr>
      <w:r>
        <w:rPr>
          <w:rFonts w:ascii="方正仿宋简体" w:eastAsia="方正仿宋简体" w:hAnsi="方正仿宋简体" w:cs="方正仿宋简体" w:hint="eastAsia"/>
          <w:color w:val="000000"/>
          <w:sz w:val="32"/>
          <w:szCs w:val="32"/>
        </w:rPr>
        <w:t>2.</w:t>
      </w:r>
      <w:r>
        <w:rPr>
          <w:rFonts w:ascii="方正仿宋简体" w:eastAsia="方正仿宋简体" w:hAnsi="方正仿宋简体" w:cs="方正仿宋简体" w:hint="eastAsia"/>
          <w:color w:val="000000"/>
          <w:sz w:val="32"/>
          <w:szCs w:val="32"/>
        </w:rPr>
        <w:t>正式答辩时间：</w:t>
      </w:r>
    </w:p>
    <w:p w:rsidR="00A2435E" w:rsidRDefault="00987C9D">
      <w:pPr>
        <w:snapToGrid w:val="0"/>
        <w:spacing w:line="570" w:lineRule="exact"/>
        <w:ind w:firstLineChars="200" w:firstLine="640"/>
        <w:rPr>
          <w:rFonts w:ascii="方正仿宋简体" w:eastAsia="方正仿宋简体" w:hAnsi="方正仿宋简体" w:cs="方正仿宋简体"/>
          <w:b/>
          <w:bCs/>
          <w:color w:val="000000"/>
          <w:sz w:val="32"/>
          <w:szCs w:val="32"/>
        </w:rPr>
      </w:pPr>
      <w:r>
        <w:rPr>
          <w:rFonts w:ascii="方正大标宋简体" w:eastAsia="方正大标宋简体" w:hAnsi="方正大标宋简体" w:cs="方正大标宋简体" w:hint="eastAsia"/>
          <w:color w:val="000000"/>
          <w:sz w:val="32"/>
          <w:szCs w:val="32"/>
        </w:rPr>
        <w:t>三、答辩对象</w:t>
      </w:r>
    </w:p>
    <w:p w:rsidR="00A2435E" w:rsidRDefault="00987C9D">
      <w:pPr>
        <w:snapToGrid w:val="0"/>
        <w:spacing w:line="570" w:lineRule="exact"/>
        <w:ind w:firstLineChars="200" w:firstLine="640"/>
        <w:rPr>
          <w:rFonts w:ascii="方正大标宋简体" w:eastAsia="方正大标宋简体" w:hAnsi="方正大标宋简体" w:cs="方正大标宋简体"/>
          <w:color w:val="000000"/>
          <w:sz w:val="32"/>
          <w:szCs w:val="32"/>
        </w:rPr>
      </w:pPr>
      <w:r>
        <w:rPr>
          <w:rFonts w:ascii="方正大标宋简体" w:eastAsia="方正大标宋简体" w:hAnsi="方正大标宋简体" w:cs="方正大标宋简体" w:hint="eastAsia"/>
          <w:color w:val="000000"/>
          <w:sz w:val="32"/>
          <w:szCs w:val="32"/>
        </w:rPr>
        <w:t>四、</w:t>
      </w:r>
      <w:r>
        <w:rPr>
          <w:rFonts w:ascii="方正大标宋简体" w:eastAsia="方正大标宋简体" w:hAnsi="方正大标宋简体" w:cs="方正大标宋简体" w:hint="eastAsia"/>
          <w:color w:val="000000"/>
          <w:sz w:val="32"/>
          <w:szCs w:val="32"/>
        </w:rPr>
        <w:t>答辩形式</w:t>
      </w:r>
    </w:p>
    <w:p w:rsidR="00A2435E" w:rsidRDefault="00987C9D">
      <w:pPr>
        <w:snapToGrid w:val="0"/>
        <w:spacing w:line="570" w:lineRule="exact"/>
        <w:ind w:leftChars="303" w:left="636"/>
        <w:rPr>
          <w:rFonts w:ascii="方正大标宋简体" w:eastAsia="方正大标宋简体" w:hAnsi="方正大标宋简体" w:cs="方正大标宋简体"/>
          <w:color w:val="000000"/>
          <w:sz w:val="32"/>
          <w:szCs w:val="32"/>
        </w:rPr>
      </w:pPr>
      <w:r>
        <w:rPr>
          <w:rFonts w:ascii="方正大标宋简体" w:eastAsia="方正大标宋简体" w:hAnsi="方正大标宋简体" w:cs="方正大标宋简体" w:hint="eastAsia"/>
          <w:color w:val="000000"/>
          <w:sz w:val="32"/>
          <w:szCs w:val="32"/>
        </w:rPr>
        <w:t>五、</w:t>
      </w:r>
      <w:r>
        <w:rPr>
          <w:rFonts w:ascii="方正大标宋简体" w:eastAsia="方正大标宋简体" w:hAnsi="方正大标宋简体" w:cs="方正大标宋简体" w:hint="eastAsia"/>
          <w:color w:val="000000"/>
          <w:sz w:val="32"/>
          <w:szCs w:val="32"/>
        </w:rPr>
        <w:t>答辩</w:t>
      </w:r>
      <w:r>
        <w:rPr>
          <w:rFonts w:ascii="方正大标宋简体" w:eastAsia="方正大标宋简体" w:hAnsi="方正大标宋简体" w:cs="方正大标宋简体" w:hint="eastAsia"/>
          <w:color w:val="000000"/>
          <w:sz w:val="32"/>
          <w:szCs w:val="32"/>
        </w:rPr>
        <w:t>流程</w:t>
      </w:r>
    </w:p>
    <w:p w:rsidR="00A2435E" w:rsidRDefault="00987C9D">
      <w:pPr>
        <w:snapToGrid w:val="0"/>
        <w:spacing w:line="570" w:lineRule="exact"/>
        <w:ind w:leftChars="303" w:left="636"/>
        <w:rPr>
          <w:rFonts w:ascii="方正大标宋简体" w:eastAsia="方正大标宋简体" w:hAnsi="方正大标宋简体" w:cs="方正大标宋简体"/>
          <w:color w:val="000000"/>
          <w:sz w:val="32"/>
          <w:szCs w:val="32"/>
        </w:rPr>
      </w:pPr>
      <w:r>
        <w:rPr>
          <w:rFonts w:ascii="方正大标宋简体" w:eastAsia="方正大标宋简体" w:hAnsi="方正大标宋简体" w:cs="方正大标宋简体" w:hint="eastAsia"/>
          <w:color w:val="000000"/>
          <w:sz w:val="32"/>
          <w:szCs w:val="32"/>
        </w:rPr>
        <w:t>六、</w:t>
      </w:r>
      <w:proofErr w:type="gramStart"/>
      <w:r>
        <w:rPr>
          <w:rFonts w:ascii="方正大标宋简体" w:eastAsia="方正大标宋简体" w:hAnsi="方正大标宋简体" w:cs="方正大标宋简体" w:hint="eastAsia"/>
          <w:color w:val="000000"/>
          <w:sz w:val="32"/>
          <w:szCs w:val="32"/>
        </w:rPr>
        <w:t>答辩</w:t>
      </w:r>
      <w:r>
        <w:rPr>
          <w:rFonts w:ascii="方正大标宋简体" w:eastAsia="方正大标宋简体" w:hAnsi="方正大标宋简体" w:cs="方正大标宋简体" w:hint="eastAsia"/>
          <w:color w:val="000000"/>
          <w:sz w:val="32"/>
          <w:szCs w:val="32"/>
        </w:rPr>
        <w:t>室</w:t>
      </w:r>
      <w:proofErr w:type="gramEnd"/>
      <w:r>
        <w:rPr>
          <w:rFonts w:ascii="方正大标宋简体" w:eastAsia="方正大标宋简体" w:hAnsi="方正大标宋简体" w:cs="方正大标宋简体" w:hint="eastAsia"/>
          <w:color w:val="000000"/>
          <w:sz w:val="32"/>
          <w:szCs w:val="32"/>
        </w:rPr>
        <w:t>安排</w:t>
      </w:r>
    </w:p>
    <w:p w:rsidR="00A2435E" w:rsidRDefault="00987C9D">
      <w:pPr>
        <w:snapToGrid w:val="0"/>
        <w:spacing w:line="570" w:lineRule="exact"/>
        <w:ind w:firstLineChars="200" w:firstLine="640"/>
        <w:rPr>
          <w:rFonts w:ascii="方正大标宋简体" w:eastAsia="方正大标宋简体" w:hAnsi="方正大标宋简体" w:cs="方正大标宋简体"/>
          <w:color w:val="000000"/>
          <w:sz w:val="32"/>
          <w:szCs w:val="32"/>
        </w:rPr>
      </w:pPr>
      <w:r>
        <w:rPr>
          <w:rFonts w:ascii="方正大标宋简体" w:eastAsia="方正大标宋简体" w:hAnsi="方正大标宋简体" w:cs="方正大标宋简体" w:hint="eastAsia"/>
          <w:color w:val="000000"/>
          <w:sz w:val="32"/>
          <w:szCs w:val="32"/>
        </w:rPr>
        <w:t>七、答辩设备</w:t>
      </w:r>
    </w:p>
    <w:p w:rsidR="00A2435E" w:rsidRDefault="00987C9D">
      <w:pPr>
        <w:snapToGrid w:val="0"/>
        <w:spacing w:line="570" w:lineRule="exact"/>
        <w:ind w:firstLineChars="200" w:firstLine="640"/>
        <w:rPr>
          <w:rFonts w:ascii="方正大标宋简体" w:eastAsia="方正大标宋简体" w:hAnsi="方正大标宋简体" w:cs="方正大标宋简体"/>
          <w:color w:val="000000"/>
          <w:sz w:val="32"/>
          <w:szCs w:val="32"/>
        </w:rPr>
      </w:pPr>
      <w:r>
        <w:rPr>
          <w:rFonts w:ascii="方正大标宋简体" w:eastAsia="方正大标宋简体" w:hAnsi="方正大标宋简体" w:cs="方正大标宋简体" w:hint="eastAsia"/>
          <w:color w:val="000000"/>
          <w:sz w:val="32"/>
          <w:szCs w:val="32"/>
        </w:rPr>
        <w:t>八、其他</w:t>
      </w:r>
    </w:p>
    <w:p w:rsidR="00A2435E" w:rsidRDefault="00987C9D">
      <w:pPr>
        <w:jc w:val="right"/>
        <w:rPr>
          <w:sz w:val="30"/>
          <w:szCs w:val="30"/>
        </w:rPr>
      </w:pPr>
      <w:r>
        <w:rPr>
          <w:rFonts w:hint="eastAsia"/>
          <w:sz w:val="30"/>
          <w:szCs w:val="30"/>
        </w:rPr>
        <w:t>XXX</w:t>
      </w:r>
      <w:r>
        <w:rPr>
          <w:rFonts w:hint="eastAsia"/>
          <w:sz w:val="30"/>
          <w:szCs w:val="30"/>
        </w:rPr>
        <w:t>学院</w:t>
      </w:r>
    </w:p>
    <w:p w:rsidR="00A2435E" w:rsidRDefault="00987C9D">
      <w:pPr>
        <w:jc w:val="right"/>
        <w:rPr>
          <w:sz w:val="30"/>
          <w:szCs w:val="30"/>
        </w:rPr>
      </w:pPr>
      <w:r>
        <w:rPr>
          <w:rFonts w:hint="eastAsia"/>
          <w:sz w:val="30"/>
          <w:szCs w:val="30"/>
        </w:rPr>
        <w:t>2023</w:t>
      </w:r>
      <w:r>
        <w:rPr>
          <w:rFonts w:hint="eastAsia"/>
          <w:sz w:val="30"/>
          <w:szCs w:val="30"/>
        </w:rPr>
        <w:t>年</w:t>
      </w:r>
      <w:r>
        <w:rPr>
          <w:rFonts w:hint="eastAsia"/>
          <w:sz w:val="30"/>
          <w:szCs w:val="30"/>
        </w:rPr>
        <w:t>3</w:t>
      </w:r>
      <w:r>
        <w:rPr>
          <w:rFonts w:hint="eastAsia"/>
          <w:sz w:val="30"/>
          <w:szCs w:val="30"/>
        </w:rPr>
        <w:t>月</w:t>
      </w:r>
      <w:r>
        <w:rPr>
          <w:rFonts w:hint="eastAsia"/>
          <w:sz w:val="30"/>
          <w:szCs w:val="30"/>
        </w:rPr>
        <w:t>14</w:t>
      </w:r>
      <w:r>
        <w:rPr>
          <w:rFonts w:hint="eastAsia"/>
          <w:sz w:val="30"/>
          <w:szCs w:val="30"/>
        </w:rPr>
        <w:t>日</w:t>
      </w:r>
    </w:p>
    <w:sectPr w:rsidR="00A2435E">
      <w:pgSz w:w="11906" w:h="16838"/>
      <w:pgMar w:top="1440" w:right="896" w:bottom="1440" w:left="952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仿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大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ZkMTE2NmRkYWNkNmVhMzExNDJlZTY3ZTMzM2QyNjgifQ=="/>
  </w:docVars>
  <w:rsids>
    <w:rsidRoot w:val="66AB3CD6"/>
    <w:rsid w:val="00987C9D"/>
    <w:rsid w:val="00A2435E"/>
    <w:rsid w:val="0FD4672B"/>
    <w:rsid w:val="12053225"/>
    <w:rsid w:val="192C3FE3"/>
    <w:rsid w:val="2671601B"/>
    <w:rsid w:val="2FFA3A98"/>
    <w:rsid w:val="30A77050"/>
    <w:rsid w:val="34675474"/>
    <w:rsid w:val="37E922DF"/>
    <w:rsid w:val="42AB6E74"/>
    <w:rsid w:val="42FE0D52"/>
    <w:rsid w:val="469B43AF"/>
    <w:rsid w:val="474D4056"/>
    <w:rsid w:val="47BF7051"/>
    <w:rsid w:val="4DE97CB5"/>
    <w:rsid w:val="508559DC"/>
    <w:rsid w:val="51730B5D"/>
    <w:rsid w:val="54D22468"/>
    <w:rsid w:val="600A2FD4"/>
    <w:rsid w:val="644F0356"/>
    <w:rsid w:val="648844C8"/>
    <w:rsid w:val="66AB3CD6"/>
    <w:rsid w:val="6A8C6A3E"/>
    <w:rsid w:val="6DEA1D4F"/>
    <w:rsid w:val="79FA156C"/>
    <w:rsid w:val="7A195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37</Words>
  <Characters>216</Characters>
  <Application>Microsoft Office Word</Application>
  <DocSecurity>0</DocSecurity>
  <Lines>1</Lines>
  <Paragraphs>1</Paragraphs>
  <ScaleCrop>false</ScaleCrop>
  <Company/>
  <LinksUpToDate>false</LinksUpToDate>
  <CharactersWithSpaces>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mayn</dc:creator>
  <cp:lastModifiedBy>Administrator</cp:lastModifiedBy>
  <cp:revision>2</cp:revision>
  <cp:lastPrinted>2023-03-14T02:37:00Z</cp:lastPrinted>
  <dcterms:created xsi:type="dcterms:W3CDTF">2022-04-15T00:33:00Z</dcterms:created>
  <dcterms:modified xsi:type="dcterms:W3CDTF">2023-03-21T07:31:00Z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D96C61F9BB8C43AD8B4F4BF3630AF27D</vt:lpwstr>
  </property>
  <property fmtid="{D5CDD505-2E9C-101B-9397-08002B2CF9AE}" pid="4" name="commondata">
    <vt:lpwstr>eyJoZGlkIjoiYTM3YmFkY2NjMzRiYWFjMzA5NDg4M2U1NTBjMmUzOTEifQ==</vt:lpwstr>
  </property>
</Properties>
</file>